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77777777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36C4BCEC" w14:textId="77777777" w:rsidR="00282D9F" w:rsidRPr="00B42CEA" w:rsidRDefault="00282D9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885D2B2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38C0867E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282D9F">
        <w:rPr>
          <w:rFonts w:cs="Arial"/>
          <w:sz w:val="22"/>
          <w:szCs w:val="22"/>
          <w:lang w:val="sr-Cyrl-RS"/>
        </w:rPr>
        <w:t>ОПШТИН</w:t>
      </w:r>
      <w:r w:rsidR="00F01195">
        <w:rPr>
          <w:rFonts w:cs="Arial"/>
          <w:sz w:val="22"/>
          <w:szCs w:val="22"/>
          <w:lang w:val="sr-Latn-RS"/>
        </w:rPr>
        <w:t>A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1C8D11B4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282D9F">
        <w:rPr>
          <w:rFonts w:cs="Arial"/>
          <w:sz w:val="22"/>
          <w:szCs w:val="22"/>
          <w:lang w:val="sr-Cyrl-CS"/>
        </w:rPr>
        <w:t xml:space="preserve">ПРЕДСЕДНИК </w:t>
      </w:r>
    </w:p>
    <w:p w14:paraId="36B5502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45B05C5" w14:textId="77777777" w:rsidR="002A4786" w:rsidRPr="00491144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proofErr w:type="spellStart"/>
      <w:r w:rsidR="00491144">
        <w:rPr>
          <w:rFonts w:cs="Arial"/>
          <w:sz w:val="22"/>
          <w:szCs w:val="22"/>
        </w:rPr>
        <w:t>добра</w:t>
      </w:r>
      <w:proofErr w:type="spellEnd"/>
    </w:p>
    <w:p w14:paraId="22F9354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D7DAF0C" w14:textId="30554431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F01195">
        <w:rPr>
          <w:rFonts w:cs="Arial"/>
          <w:sz w:val="22"/>
          <w:szCs w:val="22"/>
          <w:lang w:val="sr-Cyrl-RS"/>
        </w:rPr>
        <w:t>услуге</w:t>
      </w:r>
      <w:r w:rsidR="00F5214A" w:rsidRPr="005242E9">
        <w:rPr>
          <w:rFonts w:cs="Arial"/>
          <w:sz w:val="22"/>
          <w:szCs w:val="22"/>
        </w:rPr>
        <w:t xml:space="preserve"> – </w:t>
      </w:r>
      <w:r w:rsidR="00F01195">
        <w:rPr>
          <w:rFonts w:cs="Arial"/>
          <w:sz w:val="22"/>
          <w:szCs w:val="22"/>
          <w:lang w:val="sr-Cyrl-RS"/>
        </w:rPr>
        <w:t>штампање другог допуњеног издања ауторског дела-књиге, монографије „Колонизација општине Бачка Паланка 1945-1948</w:t>
      </w:r>
      <w:r w:rsidR="00F5214A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F01195">
        <w:rPr>
          <w:rFonts w:cs="Arial"/>
          <w:sz w:val="22"/>
          <w:szCs w:val="22"/>
          <w:lang w:val="sr-Latn-RS"/>
        </w:rPr>
        <w:t>11</w:t>
      </w:r>
      <w:r w:rsidR="00E500FE">
        <w:rPr>
          <w:rFonts w:cs="Arial"/>
          <w:sz w:val="22"/>
          <w:szCs w:val="22"/>
        </w:rPr>
        <w:t>/202</w:t>
      </w:r>
      <w:r w:rsidR="00282D9F">
        <w:rPr>
          <w:rFonts w:cs="Arial"/>
          <w:sz w:val="22"/>
          <w:szCs w:val="22"/>
          <w:lang w:val="sr-Cyrl-RS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F4CAD0" w14:textId="114B0CE9" w:rsidR="00302926" w:rsidRPr="00282D9F" w:rsidRDefault="002A4786" w:rsidP="00302926">
      <w:pPr>
        <w:jc w:val="both"/>
        <w:rPr>
          <w:rFonts w:cs="Arial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F01195">
        <w:rPr>
          <w:rFonts w:cs="Arial"/>
          <w:sz w:val="22"/>
          <w:szCs w:val="22"/>
          <w:lang w:val="sr-Cyrl-RS"/>
        </w:rPr>
        <w:t>79810000</w:t>
      </w:r>
    </w:p>
    <w:p w14:paraId="20155A97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35BEB0E2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F01195">
        <w:rPr>
          <w:rFonts w:cs="Arial"/>
          <w:sz w:val="22"/>
          <w:szCs w:val="22"/>
          <w:lang w:val="sr-Cyrl-RS"/>
        </w:rPr>
        <w:t>830.250,00</w:t>
      </w:r>
      <w:r w:rsidR="0008555E">
        <w:rPr>
          <w:rFonts w:cs="Arial"/>
          <w:sz w:val="22"/>
          <w:szCs w:val="22"/>
        </w:rPr>
        <w:t xml:space="preserve"> </w:t>
      </w:r>
      <w:bookmarkEnd w:id="0"/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2E39EBE" w14:textId="1B8D0553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F01195">
        <w:rPr>
          <w:rFonts w:cs="Arial"/>
          <w:sz w:val="22"/>
          <w:szCs w:val="22"/>
          <w:lang w:val="sr-Cyrl-RS"/>
        </w:rPr>
        <w:t>једна</w:t>
      </w:r>
    </w:p>
    <w:p w14:paraId="614DBA96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DFBE4FB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38C5EE1" w14:textId="03FC4683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F01195" w:rsidRPr="00F01195">
        <w:rPr>
          <w:rFonts w:cs="Arial"/>
          <w:sz w:val="22"/>
          <w:szCs w:val="22"/>
          <w:lang w:val="sr-Latn-RS"/>
        </w:rPr>
        <w:t>830.250,00</w:t>
      </w:r>
      <w:r w:rsidR="00F01195" w:rsidRPr="006E1C3F">
        <w:rPr>
          <w:rFonts w:cs="Arial"/>
          <w:b/>
          <w:bCs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7B20B494" w14:textId="1D77558E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F01195" w:rsidRPr="00F01195">
        <w:rPr>
          <w:rFonts w:cs="Arial"/>
          <w:sz w:val="22"/>
          <w:szCs w:val="22"/>
          <w:lang w:val="sr-Latn-RS"/>
        </w:rPr>
        <w:t>830.250,00</w:t>
      </w:r>
      <w:r w:rsidR="00F01195" w:rsidRPr="006E1C3F">
        <w:rPr>
          <w:rFonts w:cs="Arial"/>
          <w:b/>
          <w:bCs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0BC7F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78689A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51A920" w14:textId="2D4F331E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F01195" w:rsidRPr="00F01195">
        <w:rPr>
          <w:rFonts w:cs="Arial"/>
          <w:sz w:val="22"/>
          <w:szCs w:val="22"/>
          <w:lang w:val="sr-Latn-RS"/>
        </w:rPr>
        <w:t>830.250,00</w:t>
      </w:r>
      <w:r w:rsidR="00F01195" w:rsidRPr="006E1C3F">
        <w:rPr>
          <w:rFonts w:cs="Arial"/>
          <w:b/>
          <w:bCs/>
          <w:sz w:val="22"/>
          <w:szCs w:val="22"/>
          <w:lang w:val="sr-Cyrl-CS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FD1E78C" w14:textId="7735024A" w:rsidR="00FE1706" w:rsidRPr="00F01195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F01195" w:rsidRPr="00F01195">
        <w:rPr>
          <w:rFonts w:cs="Arial"/>
          <w:sz w:val="22"/>
          <w:szCs w:val="22"/>
          <w:lang w:val="sr-Latn-RS"/>
        </w:rPr>
        <w:t>830.250,00</w:t>
      </w:r>
      <w:r w:rsidR="00F01195">
        <w:rPr>
          <w:b/>
          <w:sz w:val="22"/>
          <w:szCs w:val="22"/>
          <w:lang w:val="sr-Cyrl-CS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6914DE42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09F6982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5E9F90C4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81A8A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15FDD360" w14:textId="50D56783" w:rsidR="00803C94" w:rsidRDefault="00F01195" w:rsidP="00002C9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Предузеће за професионалну рехабилитацију и запошљавање особа са инвалидитетом ПРИНТ СТУДИО </w:t>
      </w:r>
      <w:r>
        <w:rPr>
          <w:rFonts w:cs="Arial"/>
          <w:sz w:val="22"/>
          <w:szCs w:val="22"/>
          <w:lang w:val="sr-Cyrl-RS"/>
        </w:rPr>
        <w:t>М</w:t>
      </w:r>
      <w:r>
        <w:rPr>
          <w:rFonts w:cs="Arial"/>
          <w:sz w:val="22"/>
          <w:szCs w:val="22"/>
          <w:lang w:val="sr-Latn-RS"/>
        </w:rPr>
        <w:t>&amp;</w:t>
      </w:r>
      <w:r>
        <w:rPr>
          <w:rFonts w:cs="Arial"/>
          <w:sz w:val="22"/>
          <w:szCs w:val="22"/>
          <w:lang w:val="sr-Cyrl-RS"/>
        </w:rPr>
        <w:t xml:space="preserve">А </w:t>
      </w:r>
      <w:r>
        <w:rPr>
          <w:rFonts w:cs="Arial"/>
          <w:sz w:val="22"/>
          <w:szCs w:val="22"/>
          <w:lang w:val="sr-Cyrl-CS"/>
        </w:rPr>
        <w:t>ДОО НОВИ САД, из Новог Сада, улица Крагујевачка 56, ПИБ: 104757229, матични број: 20224088</w:t>
      </w:r>
    </w:p>
    <w:p w14:paraId="753AEADC" w14:textId="77777777" w:rsidR="00282D9F" w:rsidRDefault="00282D9F" w:rsidP="00002C9A">
      <w:pPr>
        <w:jc w:val="both"/>
        <w:rPr>
          <w:rFonts w:cs="Arial"/>
          <w:sz w:val="22"/>
          <w:szCs w:val="22"/>
          <w:lang w:val="sr-Cyrl-CS"/>
        </w:rPr>
      </w:pPr>
    </w:p>
    <w:p w14:paraId="2974E560" w14:textId="0E4132CF" w:rsidR="00282D9F" w:rsidRPr="00282D9F" w:rsidRDefault="00EA43A0" w:rsidP="00282D9F">
      <w:pPr>
        <w:jc w:val="both"/>
        <w:rPr>
          <w:rFonts w:cs="Arial"/>
          <w:sz w:val="22"/>
          <w:szCs w:val="22"/>
          <w:lang w:val="ru-RU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282D9F" w:rsidRPr="00282D9F">
        <w:rPr>
          <w:rFonts w:cs="Arial"/>
          <w:sz w:val="22"/>
          <w:szCs w:val="22"/>
          <w:lang w:val="ru-RU"/>
        </w:rPr>
        <w:t xml:space="preserve">на одређено време, </w:t>
      </w:r>
      <w:r w:rsidR="00F01195">
        <w:rPr>
          <w:rFonts w:cs="Arial"/>
          <w:sz w:val="22"/>
          <w:szCs w:val="22"/>
          <w:lang w:val="ru-RU"/>
        </w:rPr>
        <w:t>до испуњења уговорених обавеза обе уговорне стране</w:t>
      </w:r>
    </w:p>
    <w:p w14:paraId="0E3BA366" w14:textId="04905897" w:rsidR="00302926" w:rsidRDefault="00302926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20F832B5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6CBE1B80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431DDDB" w14:textId="77777777" w:rsidR="00B42CEA" w:rsidRDefault="00B42CEA" w:rsidP="002C23E2">
      <w:pPr>
        <w:jc w:val="both"/>
        <w:rPr>
          <w:sz w:val="22"/>
          <w:szCs w:val="22"/>
        </w:rPr>
      </w:pPr>
    </w:p>
    <w:p w14:paraId="18190B2E" w14:textId="77777777" w:rsidR="00B42CEA" w:rsidRDefault="00B42CEA" w:rsidP="002C23E2">
      <w:pPr>
        <w:jc w:val="both"/>
        <w:rPr>
          <w:sz w:val="22"/>
          <w:szCs w:val="22"/>
          <w:lang w:val="sr-Cyrl-RS"/>
        </w:rPr>
      </w:pPr>
    </w:p>
    <w:p w14:paraId="152A01C3" w14:textId="77777777" w:rsid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3CE976A" w14:textId="77777777" w:rsidR="00302926" w:rsidRPr="00F01195" w:rsidRDefault="00302926" w:rsidP="002C23E2">
      <w:pPr>
        <w:jc w:val="both"/>
        <w:rPr>
          <w:sz w:val="22"/>
          <w:szCs w:val="22"/>
          <w:lang w:val="sr-Cyrl-RS"/>
        </w:rPr>
      </w:pPr>
    </w:p>
    <w:p w14:paraId="77937DB8" w14:textId="3D53A9AF"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Бачка Паланка,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F01195">
        <w:rPr>
          <w:sz w:val="22"/>
          <w:szCs w:val="22"/>
          <w:lang w:val="sr-Cyrl-RS"/>
        </w:rPr>
        <w:t>04</w:t>
      </w:r>
      <w:r w:rsidR="00D01E7C">
        <w:rPr>
          <w:sz w:val="22"/>
          <w:szCs w:val="22"/>
        </w:rPr>
        <w:t>.</w:t>
      </w:r>
      <w:r w:rsidR="00282D9F">
        <w:rPr>
          <w:sz w:val="22"/>
          <w:szCs w:val="22"/>
          <w:lang w:val="sr-Cyrl-RS"/>
        </w:rPr>
        <w:t>0</w:t>
      </w:r>
      <w:r w:rsidR="00F01195"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 w:rsidR="00282D9F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7991"/>
    <w:rsid w:val="000C7D40"/>
    <w:rsid w:val="0011110D"/>
    <w:rsid w:val="00114B39"/>
    <w:rsid w:val="00145A01"/>
    <w:rsid w:val="00173259"/>
    <w:rsid w:val="001D409E"/>
    <w:rsid w:val="001D4A78"/>
    <w:rsid w:val="001D580B"/>
    <w:rsid w:val="001E0B2F"/>
    <w:rsid w:val="00211160"/>
    <w:rsid w:val="00220138"/>
    <w:rsid w:val="002804FF"/>
    <w:rsid w:val="00282D9F"/>
    <w:rsid w:val="002A4786"/>
    <w:rsid w:val="002A7A2F"/>
    <w:rsid w:val="002B2F04"/>
    <w:rsid w:val="002C23E2"/>
    <w:rsid w:val="002C453A"/>
    <w:rsid w:val="002F69A5"/>
    <w:rsid w:val="00302926"/>
    <w:rsid w:val="00336932"/>
    <w:rsid w:val="003E60A9"/>
    <w:rsid w:val="003E6547"/>
    <w:rsid w:val="00417151"/>
    <w:rsid w:val="004215EB"/>
    <w:rsid w:val="004546B9"/>
    <w:rsid w:val="00474A73"/>
    <w:rsid w:val="00491144"/>
    <w:rsid w:val="00494869"/>
    <w:rsid w:val="004B227D"/>
    <w:rsid w:val="005D0582"/>
    <w:rsid w:val="00646B16"/>
    <w:rsid w:val="00654A32"/>
    <w:rsid w:val="00665A32"/>
    <w:rsid w:val="006904E5"/>
    <w:rsid w:val="007420AA"/>
    <w:rsid w:val="007A6B5F"/>
    <w:rsid w:val="007A74BD"/>
    <w:rsid w:val="008034EB"/>
    <w:rsid w:val="00803C94"/>
    <w:rsid w:val="00807B39"/>
    <w:rsid w:val="00807B7C"/>
    <w:rsid w:val="00862785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42CEA"/>
    <w:rsid w:val="00B5130F"/>
    <w:rsid w:val="00B56B3D"/>
    <w:rsid w:val="00B73E1D"/>
    <w:rsid w:val="00BE4257"/>
    <w:rsid w:val="00C30CFD"/>
    <w:rsid w:val="00C51206"/>
    <w:rsid w:val="00CC0AC5"/>
    <w:rsid w:val="00CF3946"/>
    <w:rsid w:val="00D01E7C"/>
    <w:rsid w:val="00D05905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01195"/>
    <w:rsid w:val="00F5214A"/>
    <w:rsid w:val="00F5514A"/>
    <w:rsid w:val="00FA0502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42</cp:revision>
  <dcterms:created xsi:type="dcterms:W3CDTF">2016-05-19T11:40:00Z</dcterms:created>
  <dcterms:modified xsi:type="dcterms:W3CDTF">2026-05-04T10:44:00Z</dcterms:modified>
</cp:coreProperties>
</file>