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E2" w:rsidRPr="00B42CEA" w:rsidRDefault="002C23E2" w:rsidP="00D659D1">
      <w:pPr>
        <w:jc w:val="center"/>
        <w:rPr>
          <w:rFonts w:cs="Arial"/>
          <w:sz w:val="22"/>
          <w:szCs w:val="22"/>
          <w:u w:val="single"/>
          <w:lang w:val="sr-Cyrl-CS"/>
        </w:rPr>
      </w:pPr>
    </w:p>
    <w:p w:rsidR="00C55BA1" w:rsidRPr="0026756F" w:rsidRDefault="00C55BA1" w:rsidP="00C55BA1">
      <w:pPr>
        <w:jc w:val="center"/>
        <w:rPr>
          <w:rFonts w:cs="Arial"/>
          <w:sz w:val="22"/>
          <w:szCs w:val="22"/>
          <w:u w:val="single"/>
        </w:rPr>
      </w:pPr>
      <w:r w:rsidRPr="00B42CEA">
        <w:rPr>
          <w:rFonts w:cs="Arial"/>
          <w:sz w:val="22"/>
          <w:szCs w:val="22"/>
          <w:u w:val="single"/>
          <w:lang w:val="sr-Cyrl-CS"/>
        </w:rPr>
        <w:t xml:space="preserve">ОБАВЕШТЕЊЕ О </w:t>
      </w:r>
      <w:r w:rsidR="0026756F">
        <w:rPr>
          <w:rFonts w:cs="Arial"/>
          <w:sz w:val="22"/>
          <w:szCs w:val="22"/>
          <w:u w:val="single"/>
        </w:rPr>
        <w:t>ДОДЕЛИ УГОВОРА</w:t>
      </w:r>
    </w:p>
    <w:p w:rsidR="00705835" w:rsidRPr="00B42CEA" w:rsidRDefault="00705835" w:rsidP="00C55BA1">
      <w:pPr>
        <w:jc w:val="center"/>
        <w:rPr>
          <w:rFonts w:cs="Arial"/>
          <w:sz w:val="22"/>
          <w:szCs w:val="22"/>
          <w:u w:val="single"/>
          <w:lang w:val="sr-Cyrl-CS"/>
        </w:rPr>
      </w:pPr>
    </w:p>
    <w:p w:rsidR="00D659D1" w:rsidRPr="00B42CEA" w:rsidRDefault="00D659D1" w:rsidP="00D659D1">
      <w:pPr>
        <w:jc w:val="center"/>
        <w:rPr>
          <w:rFonts w:cs="Arial"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Latn-CS"/>
        </w:rPr>
      </w:pPr>
      <w:r w:rsidRPr="00B42CEA">
        <w:rPr>
          <w:rFonts w:cs="Arial"/>
          <w:b/>
          <w:sz w:val="22"/>
          <w:szCs w:val="22"/>
          <w:lang w:val="sr-Latn-CS"/>
        </w:rPr>
        <w:t>Назив наручиоца</w:t>
      </w:r>
      <w:r w:rsidRPr="00B42CEA">
        <w:rPr>
          <w:rFonts w:cs="Arial"/>
          <w:sz w:val="22"/>
          <w:szCs w:val="22"/>
          <w:lang w:val="sr-Latn-CS"/>
        </w:rPr>
        <w:t>: ОПШТИНСКА УПРАВА ОПШТИНЕ БАЧКА ПАЛАНКА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Адреса наручиоца</w:t>
      </w:r>
      <w:r w:rsidRPr="00B42CEA">
        <w:rPr>
          <w:rFonts w:cs="Arial"/>
          <w:sz w:val="22"/>
          <w:szCs w:val="22"/>
          <w:lang w:val="sr-Cyrl-CS"/>
        </w:rPr>
        <w:t>: КРАЉА ПЕТРА I бр.16, БАЧКА ПАЛАНКА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Интернет страница наручиоца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hyperlink r:id="rId5" w:history="1">
        <w:r w:rsidRPr="00B42CEA">
          <w:rPr>
            <w:rStyle w:val="Hyperlink"/>
            <w:rFonts w:cs="Arial"/>
            <w:sz w:val="22"/>
            <w:szCs w:val="22"/>
            <w:lang w:val="sr-Cyrl-CS"/>
          </w:rPr>
          <w:t>www.backapalanka.rs</w:t>
        </w:r>
      </w:hyperlink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Latn-CS"/>
        </w:rPr>
      </w:pPr>
      <w:r w:rsidRPr="00B42CEA">
        <w:rPr>
          <w:rFonts w:cs="Arial"/>
          <w:b/>
          <w:sz w:val="22"/>
          <w:szCs w:val="22"/>
          <w:lang w:val="sr-Latn-CS"/>
        </w:rPr>
        <w:t>Врста наручиоца</w:t>
      </w:r>
      <w:r w:rsidRPr="00B42CEA">
        <w:rPr>
          <w:rFonts w:cs="Arial"/>
          <w:sz w:val="22"/>
          <w:szCs w:val="22"/>
          <w:lang w:val="sr-Latn-CS"/>
        </w:rPr>
        <w:t xml:space="preserve">: </w:t>
      </w:r>
      <w:r w:rsidR="00D659D1" w:rsidRPr="00B42CEA">
        <w:rPr>
          <w:rFonts w:cs="Arial"/>
          <w:sz w:val="22"/>
          <w:szCs w:val="22"/>
          <w:lang w:val="sr-Cyrl-CS"/>
        </w:rPr>
        <w:t>ОПШТИНСКА</w:t>
      </w:r>
      <w:r w:rsidRPr="00B42CEA">
        <w:rPr>
          <w:rFonts w:cs="Arial"/>
          <w:sz w:val="22"/>
          <w:szCs w:val="22"/>
          <w:lang w:val="sr-Latn-CS"/>
        </w:rPr>
        <w:t xml:space="preserve"> УПРАВА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Врста поступка јавне набавке</w:t>
      </w:r>
      <w:r w:rsidR="00FC486F" w:rsidRPr="00B42CEA">
        <w:rPr>
          <w:rFonts w:cs="Arial"/>
          <w:sz w:val="22"/>
          <w:szCs w:val="22"/>
          <w:lang w:val="sr-Cyrl-CS"/>
        </w:rPr>
        <w:t>:</w:t>
      </w:r>
      <w:r w:rsidR="00FC486F" w:rsidRPr="00B42CEA">
        <w:rPr>
          <w:rFonts w:cs="Arial"/>
          <w:sz w:val="22"/>
          <w:szCs w:val="22"/>
        </w:rPr>
        <w:t xml:space="preserve"> </w:t>
      </w:r>
      <w:r w:rsidR="002C23E2" w:rsidRPr="00B42CEA">
        <w:rPr>
          <w:rFonts w:cs="Arial"/>
          <w:sz w:val="22"/>
          <w:szCs w:val="22"/>
          <w:lang w:val="sr-Cyrl-CS"/>
        </w:rPr>
        <w:t>Набавка на коју се Закон о јавним набавкама не примењује</w:t>
      </w:r>
      <w:r w:rsidR="00B00BFF">
        <w:rPr>
          <w:rFonts w:cs="Arial"/>
          <w:sz w:val="22"/>
          <w:szCs w:val="22"/>
          <w:lang w:val="sr-Cyrl-CS"/>
        </w:rPr>
        <w:t>.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3E34ED" w:rsidRDefault="002A4786" w:rsidP="002A4786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Врста предмета</w:t>
      </w:r>
      <w:r w:rsidR="00173259" w:rsidRPr="00B42CEA">
        <w:rPr>
          <w:rFonts w:cs="Arial"/>
          <w:sz w:val="22"/>
          <w:szCs w:val="22"/>
          <w:lang w:val="sr-Cyrl-CS"/>
        </w:rPr>
        <w:t xml:space="preserve">: </w:t>
      </w:r>
      <w:proofErr w:type="spellStart"/>
      <w:r w:rsidR="003E34ED">
        <w:rPr>
          <w:rFonts w:cs="Arial"/>
          <w:sz w:val="22"/>
          <w:szCs w:val="22"/>
        </w:rPr>
        <w:t>Услуге</w:t>
      </w:r>
      <w:proofErr w:type="spellEnd"/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</w:rPr>
      </w:pPr>
    </w:p>
    <w:p w:rsidR="00ED7864" w:rsidRPr="00142C00" w:rsidRDefault="000A482F" w:rsidP="00173259">
      <w:pPr>
        <w:jc w:val="both"/>
        <w:rPr>
          <w:rFonts w:cs="Arial"/>
          <w:sz w:val="22"/>
          <w:szCs w:val="22"/>
          <w:lang w:val="sr-Cyrl-CS"/>
        </w:rPr>
      </w:pPr>
      <w:proofErr w:type="spellStart"/>
      <w:r w:rsidRPr="00B42CEA">
        <w:rPr>
          <w:rFonts w:cs="Arial"/>
          <w:b/>
          <w:sz w:val="22"/>
          <w:szCs w:val="22"/>
        </w:rPr>
        <w:t>Предмет</w:t>
      </w:r>
      <w:proofErr w:type="spellEnd"/>
      <w:r w:rsidRPr="00B42CEA">
        <w:rPr>
          <w:rFonts w:cs="Arial"/>
          <w:b/>
          <w:sz w:val="22"/>
          <w:szCs w:val="22"/>
        </w:rPr>
        <w:t xml:space="preserve"> и </w:t>
      </w:r>
      <w:proofErr w:type="spellStart"/>
      <w:r w:rsidRPr="00B42CEA">
        <w:rPr>
          <w:rFonts w:cs="Arial"/>
          <w:b/>
          <w:sz w:val="22"/>
          <w:szCs w:val="22"/>
        </w:rPr>
        <w:t>број</w:t>
      </w:r>
      <w:proofErr w:type="spellEnd"/>
      <w:r w:rsidRPr="00B42CEA">
        <w:rPr>
          <w:rFonts w:cs="Arial"/>
          <w:b/>
          <w:sz w:val="22"/>
          <w:szCs w:val="22"/>
        </w:rPr>
        <w:t xml:space="preserve"> </w:t>
      </w:r>
      <w:proofErr w:type="spellStart"/>
      <w:r w:rsidRPr="00B42CEA">
        <w:rPr>
          <w:rFonts w:cs="Arial"/>
          <w:b/>
          <w:sz w:val="22"/>
          <w:szCs w:val="22"/>
        </w:rPr>
        <w:t>набавке</w:t>
      </w:r>
      <w:proofErr w:type="spellEnd"/>
      <w:r w:rsidRPr="00B42CEA">
        <w:rPr>
          <w:rFonts w:cs="Arial"/>
          <w:b/>
          <w:sz w:val="22"/>
          <w:szCs w:val="22"/>
        </w:rPr>
        <w:t>:</w:t>
      </w:r>
      <w:r w:rsidR="002A086D">
        <w:rPr>
          <w:rFonts w:cs="Arial"/>
          <w:b/>
          <w:sz w:val="22"/>
          <w:szCs w:val="22"/>
        </w:rPr>
        <w:t xml:space="preserve"> </w:t>
      </w:r>
      <w:proofErr w:type="spellStart"/>
      <w:r w:rsidR="00B56B6F" w:rsidRPr="004801E2">
        <w:rPr>
          <w:rFonts w:cs="Arial"/>
          <w:sz w:val="22"/>
          <w:szCs w:val="22"/>
        </w:rPr>
        <w:t>набавка</w:t>
      </w:r>
      <w:proofErr w:type="spellEnd"/>
      <w:r w:rsidR="00B56B6F" w:rsidRPr="004801E2">
        <w:rPr>
          <w:rFonts w:cs="Arial"/>
          <w:sz w:val="22"/>
          <w:szCs w:val="22"/>
        </w:rPr>
        <w:t xml:space="preserve"> </w:t>
      </w:r>
      <w:r w:rsidR="00B56B6F" w:rsidRPr="004801E2">
        <w:rPr>
          <w:rFonts w:cs="Arial"/>
          <w:sz w:val="22"/>
          <w:szCs w:val="22"/>
          <w:lang w:val="sr-Cyrl-CS"/>
        </w:rPr>
        <w:t xml:space="preserve">услуге </w:t>
      </w:r>
      <w:proofErr w:type="spellStart"/>
      <w:r w:rsidR="00B56B6F">
        <w:rPr>
          <w:rFonts w:cs="Arial"/>
          <w:sz w:val="22"/>
          <w:szCs w:val="22"/>
        </w:rPr>
        <w:t>вршења</w:t>
      </w:r>
      <w:proofErr w:type="spellEnd"/>
      <w:r w:rsidR="00B56B6F">
        <w:rPr>
          <w:rFonts w:cs="Arial"/>
          <w:sz w:val="22"/>
          <w:szCs w:val="22"/>
        </w:rPr>
        <w:t xml:space="preserve"> </w:t>
      </w:r>
      <w:proofErr w:type="spellStart"/>
      <w:r w:rsidR="00B56B6F">
        <w:rPr>
          <w:rFonts w:cs="Arial"/>
          <w:sz w:val="22"/>
          <w:szCs w:val="22"/>
        </w:rPr>
        <w:t>техничког</w:t>
      </w:r>
      <w:proofErr w:type="spellEnd"/>
      <w:r w:rsidR="00B56B6F">
        <w:rPr>
          <w:rFonts w:cs="Arial"/>
          <w:sz w:val="22"/>
          <w:szCs w:val="22"/>
        </w:rPr>
        <w:t xml:space="preserve"> </w:t>
      </w:r>
      <w:proofErr w:type="spellStart"/>
      <w:r w:rsidR="00B56B6F">
        <w:rPr>
          <w:rFonts w:cs="Arial"/>
          <w:sz w:val="22"/>
          <w:szCs w:val="22"/>
        </w:rPr>
        <w:t>прегледа</w:t>
      </w:r>
      <w:proofErr w:type="spellEnd"/>
      <w:r w:rsidR="00B56B6F">
        <w:rPr>
          <w:rFonts w:cs="Arial"/>
          <w:sz w:val="22"/>
          <w:szCs w:val="22"/>
        </w:rPr>
        <w:t xml:space="preserve"> </w:t>
      </w:r>
      <w:proofErr w:type="spellStart"/>
      <w:r w:rsidR="00B56B6F">
        <w:rPr>
          <w:rFonts w:cs="Arial"/>
          <w:sz w:val="22"/>
          <w:szCs w:val="22"/>
        </w:rPr>
        <w:t>партерног</w:t>
      </w:r>
      <w:proofErr w:type="spellEnd"/>
      <w:r w:rsidR="00B56B6F">
        <w:rPr>
          <w:rFonts w:cs="Arial"/>
          <w:sz w:val="22"/>
          <w:szCs w:val="22"/>
        </w:rPr>
        <w:t xml:space="preserve"> </w:t>
      </w:r>
      <w:proofErr w:type="spellStart"/>
      <w:r w:rsidR="00B56B6F">
        <w:rPr>
          <w:rFonts w:cs="Arial"/>
          <w:sz w:val="22"/>
          <w:szCs w:val="22"/>
        </w:rPr>
        <w:t>уређењa</w:t>
      </w:r>
      <w:proofErr w:type="spellEnd"/>
      <w:r w:rsidR="00B56B6F">
        <w:rPr>
          <w:rFonts w:cs="Arial"/>
          <w:sz w:val="22"/>
          <w:szCs w:val="22"/>
        </w:rPr>
        <w:t xml:space="preserve"> </w:t>
      </w:r>
      <w:proofErr w:type="spellStart"/>
      <w:r w:rsidR="00B56B6F">
        <w:rPr>
          <w:rFonts w:cs="Arial"/>
          <w:sz w:val="22"/>
          <w:szCs w:val="22"/>
        </w:rPr>
        <w:t>дворишта</w:t>
      </w:r>
      <w:proofErr w:type="spellEnd"/>
      <w:r w:rsidR="00B56B6F">
        <w:rPr>
          <w:rFonts w:cs="Arial"/>
          <w:sz w:val="22"/>
          <w:szCs w:val="22"/>
        </w:rPr>
        <w:t xml:space="preserve"> </w:t>
      </w:r>
      <w:proofErr w:type="spellStart"/>
      <w:r w:rsidR="00B56B6F">
        <w:rPr>
          <w:rFonts w:cs="Arial"/>
          <w:sz w:val="22"/>
          <w:szCs w:val="22"/>
        </w:rPr>
        <w:t>дневног</w:t>
      </w:r>
      <w:proofErr w:type="spellEnd"/>
      <w:r w:rsidR="00B56B6F">
        <w:rPr>
          <w:rFonts w:cs="Arial"/>
          <w:sz w:val="22"/>
          <w:szCs w:val="22"/>
        </w:rPr>
        <w:t xml:space="preserve"> </w:t>
      </w:r>
      <w:proofErr w:type="spellStart"/>
      <w:r w:rsidR="00B56B6F">
        <w:rPr>
          <w:rFonts w:cs="Arial"/>
          <w:sz w:val="22"/>
          <w:szCs w:val="22"/>
        </w:rPr>
        <w:t>боравкa</w:t>
      </w:r>
      <w:proofErr w:type="spellEnd"/>
      <w:r w:rsidR="00B56B6F">
        <w:rPr>
          <w:rFonts w:cs="Arial"/>
          <w:sz w:val="22"/>
          <w:szCs w:val="22"/>
        </w:rPr>
        <w:t xml:space="preserve"> </w:t>
      </w:r>
      <w:proofErr w:type="spellStart"/>
      <w:r w:rsidR="00B56B6F">
        <w:rPr>
          <w:rFonts w:cs="Arial"/>
          <w:sz w:val="22"/>
          <w:szCs w:val="22"/>
        </w:rPr>
        <w:t>за</w:t>
      </w:r>
      <w:proofErr w:type="spellEnd"/>
      <w:r w:rsidR="00B56B6F">
        <w:rPr>
          <w:rFonts w:cs="Arial"/>
          <w:sz w:val="22"/>
          <w:szCs w:val="22"/>
        </w:rPr>
        <w:t xml:space="preserve"> </w:t>
      </w:r>
      <w:proofErr w:type="spellStart"/>
      <w:r w:rsidR="00B56B6F">
        <w:rPr>
          <w:rFonts w:cs="Arial"/>
          <w:sz w:val="22"/>
          <w:szCs w:val="22"/>
        </w:rPr>
        <w:t>децу</w:t>
      </w:r>
      <w:proofErr w:type="spellEnd"/>
      <w:r w:rsidR="00B56B6F">
        <w:rPr>
          <w:rFonts w:cs="Arial"/>
          <w:sz w:val="22"/>
          <w:szCs w:val="22"/>
        </w:rPr>
        <w:t xml:space="preserve"> </w:t>
      </w:r>
      <w:proofErr w:type="spellStart"/>
      <w:r w:rsidR="00B56B6F">
        <w:rPr>
          <w:rFonts w:cs="Arial"/>
          <w:sz w:val="22"/>
          <w:szCs w:val="22"/>
        </w:rPr>
        <w:t>са</w:t>
      </w:r>
      <w:proofErr w:type="spellEnd"/>
      <w:r w:rsidR="00B56B6F">
        <w:rPr>
          <w:rFonts w:cs="Arial"/>
          <w:sz w:val="22"/>
          <w:szCs w:val="22"/>
        </w:rPr>
        <w:t xml:space="preserve"> </w:t>
      </w:r>
      <w:proofErr w:type="spellStart"/>
      <w:r w:rsidR="00B56B6F">
        <w:rPr>
          <w:rFonts w:cs="Arial"/>
          <w:sz w:val="22"/>
          <w:szCs w:val="22"/>
        </w:rPr>
        <w:t>сметњама</w:t>
      </w:r>
      <w:proofErr w:type="spellEnd"/>
      <w:r w:rsidR="00B56B6F">
        <w:rPr>
          <w:rFonts w:cs="Arial"/>
          <w:sz w:val="22"/>
          <w:szCs w:val="22"/>
        </w:rPr>
        <w:t xml:space="preserve"> у </w:t>
      </w:r>
      <w:proofErr w:type="spellStart"/>
      <w:r w:rsidR="00B56B6F">
        <w:rPr>
          <w:rFonts w:cs="Arial"/>
          <w:sz w:val="22"/>
          <w:szCs w:val="22"/>
        </w:rPr>
        <w:t>развоју</w:t>
      </w:r>
      <w:proofErr w:type="spellEnd"/>
      <w:r w:rsidR="00B56B6F">
        <w:rPr>
          <w:rFonts w:cs="Arial"/>
          <w:sz w:val="22"/>
          <w:szCs w:val="22"/>
        </w:rPr>
        <w:t xml:space="preserve"> у </w:t>
      </w:r>
      <w:proofErr w:type="spellStart"/>
      <w:r w:rsidR="00B56B6F">
        <w:rPr>
          <w:rFonts w:cs="Arial"/>
          <w:sz w:val="22"/>
          <w:szCs w:val="22"/>
        </w:rPr>
        <w:t>улици</w:t>
      </w:r>
      <w:proofErr w:type="spellEnd"/>
      <w:r w:rsidR="00B56B6F">
        <w:rPr>
          <w:rFonts w:cs="Arial"/>
          <w:sz w:val="22"/>
          <w:szCs w:val="22"/>
        </w:rPr>
        <w:t xml:space="preserve"> 20. </w:t>
      </w:r>
      <w:proofErr w:type="spellStart"/>
      <w:proofErr w:type="gramStart"/>
      <w:r w:rsidR="00B56B6F">
        <w:rPr>
          <w:rFonts w:cs="Arial"/>
          <w:sz w:val="22"/>
          <w:szCs w:val="22"/>
        </w:rPr>
        <w:t>Октобра</w:t>
      </w:r>
      <w:proofErr w:type="spellEnd"/>
      <w:r w:rsidR="00B56B6F">
        <w:rPr>
          <w:rFonts w:cs="Arial"/>
          <w:sz w:val="22"/>
          <w:szCs w:val="22"/>
        </w:rPr>
        <w:t xml:space="preserve"> у </w:t>
      </w:r>
      <w:proofErr w:type="spellStart"/>
      <w:r w:rsidR="00B56B6F">
        <w:rPr>
          <w:rFonts w:cs="Arial"/>
          <w:sz w:val="22"/>
          <w:szCs w:val="22"/>
        </w:rPr>
        <w:t>Бачкој</w:t>
      </w:r>
      <w:proofErr w:type="spellEnd"/>
      <w:r w:rsidR="00B56B6F">
        <w:rPr>
          <w:rFonts w:cs="Arial"/>
          <w:sz w:val="22"/>
          <w:szCs w:val="22"/>
        </w:rPr>
        <w:t xml:space="preserve"> </w:t>
      </w:r>
      <w:proofErr w:type="spellStart"/>
      <w:r w:rsidR="00B56B6F">
        <w:rPr>
          <w:rFonts w:cs="Arial"/>
          <w:sz w:val="22"/>
          <w:szCs w:val="22"/>
        </w:rPr>
        <w:t>Паланци</w:t>
      </w:r>
      <w:proofErr w:type="spellEnd"/>
      <w:r w:rsidR="00B3542A" w:rsidRPr="0017192C">
        <w:rPr>
          <w:rFonts w:cs="Arial"/>
          <w:sz w:val="22"/>
          <w:szCs w:val="22"/>
          <w:lang w:val="sr-Cyrl-CS"/>
        </w:rPr>
        <w:t>,</w:t>
      </w:r>
      <w:r w:rsidR="00B3542A">
        <w:rPr>
          <w:rFonts w:cs="Arial"/>
          <w:sz w:val="22"/>
          <w:szCs w:val="22"/>
        </w:rPr>
        <w:t xml:space="preserve"> </w:t>
      </w:r>
      <w:r w:rsidR="0026756F">
        <w:rPr>
          <w:rFonts w:cs="Arial"/>
          <w:sz w:val="22"/>
          <w:szCs w:val="22"/>
          <w:lang w:val="sr-Cyrl-CS"/>
        </w:rPr>
        <w:t xml:space="preserve">набавка број </w:t>
      </w:r>
      <w:r w:rsidR="00B56B6F">
        <w:rPr>
          <w:rFonts w:cs="Arial"/>
          <w:sz w:val="22"/>
          <w:szCs w:val="22"/>
        </w:rPr>
        <w:t>51</w:t>
      </w:r>
      <w:r w:rsidR="003E34ED">
        <w:rPr>
          <w:rFonts w:cs="Arial"/>
          <w:sz w:val="22"/>
          <w:szCs w:val="22"/>
          <w:lang w:val="sr-Cyrl-CS"/>
        </w:rPr>
        <w:t>/2024</w:t>
      </w:r>
      <w:r w:rsidR="00B00BFF">
        <w:rPr>
          <w:rFonts w:cs="Arial"/>
          <w:sz w:val="22"/>
          <w:szCs w:val="22"/>
          <w:lang w:val="sr-Cyrl-CS"/>
        </w:rPr>
        <w:t>.</w:t>
      </w:r>
      <w:proofErr w:type="gramEnd"/>
    </w:p>
    <w:p w:rsidR="00705835" w:rsidRPr="00142C00" w:rsidRDefault="00705835" w:rsidP="00173259">
      <w:pPr>
        <w:jc w:val="both"/>
        <w:rPr>
          <w:rFonts w:cs="Arial"/>
          <w:b/>
          <w:sz w:val="22"/>
          <w:szCs w:val="22"/>
          <w:lang w:val="sr-Cyrl-CS"/>
        </w:rPr>
      </w:pPr>
    </w:p>
    <w:p w:rsidR="00705835" w:rsidRPr="003E34ED" w:rsidRDefault="002A4786" w:rsidP="000A482F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Ознака из општег речника набавке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r w:rsidR="00B56B6F">
        <w:rPr>
          <w:rFonts w:cs="Arial"/>
          <w:sz w:val="22"/>
          <w:szCs w:val="22"/>
        </w:rPr>
        <w:t>71631000</w:t>
      </w:r>
      <w:r w:rsidR="00B00BFF">
        <w:rPr>
          <w:rFonts w:cs="Arial"/>
          <w:sz w:val="22"/>
          <w:szCs w:val="22"/>
          <w:lang w:val="sr-Cyrl-CS"/>
        </w:rPr>
        <w:t>.</w:t>
      </w:r>
    </w:p>
    <w:p w:rsidR="00142C00" w:rsidRPr="00142C00" w:rsidRDefault="00142C00" w:rsidP="000A482F">
      <w:pPr>
        <w:jc w:val="both"/>
        <w:rPr>
          <w:rFonts w:cs="Arial"/>
          <w:b/>
          <w:sz w:val="22"/>
          <w:szCs w:val="22"/>
        </w:rPr>
      </w:pPr>
    </w:p>
    <w:p w:rsidR="000A482F" w:rsidRDefault="002A4786" w:rsidP="000A482F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Критеријум за доделу уговора</w:t>
      </w:r>
      <w:r w:rsidR="000A482F" w:rsidRPr="00B42CEA">
        <w:rPr>
          <w:rFonts w:cs="Arial"/>
          <w:b/>
          <w:sz w:val="22"/>
          <w:szCs w:val="22"/>
          <w:lang w:val="sr-Cyrl-CS"/>
        </w:rPr>
        <w:t xml:space="preserve">: </w:t>
      </w:r>
      <w:r w:rsidR="000A482F" w:rsidRPr="00B42CEA">
        <w:rPr>
          <w:rFonts w:cs="Arial"/>
          <w:sz w:val="22"/>
          <w:szCs w:val="22"/>
          <w:lang w:val="sr-Cyrl-CS"/>
        </w:rPr>
        <w:t>Уговор ће се доделити економски најповољнијој понуди, која ће се одредити на основу критеријума „ цен</w:t>
      </w:r>
      <w:r w:rsidR="000A482F" w:rsidRPr="00B42CEA">
        <w:rPr>
          <w:rFonts w:cs="Arial"/>
          <w:sz w:val="22"/>
          <w:szCs w:val="22"/>
        </w:rPr>
        <w:t>a</w:t>
      </w:r>
      <w:r w:rsidR="000A482F" w:rsidRPr="00B42CEA">
        <w:rPr>
          <w:rFonts w:cs="Arial"/>
          <w:sz w:val="22"/>
          <w:szCs w:val="22"/>
          <w:lang w:val="sr-Cyrl-CS"/>
        </w:rPr>
        <w:t>“.</w:t>
      </w:r>
    </w:p>
    <w:p w:rsidR="0026756F" w:rsidRPr="00B42CEA" w:rsidRDefault="0026756F" w:rsidP="000A482F">
      <w:pPr>
        <w:jc w:val="both"/>
        <w:rPr>
          <w:rFonts w:cs="Arial"/>
          <w:sz w:val="22"/>
          <w:szCs w:val="22"/>
          <w:lang w:val="sr-Cyrl-CS"/>
        </w:rPr>
      </w:pPr>
    </w:p>
    <w:p w:rsidR="0026756F" w:rsidRDefault="0026756F" w:rsidP="0026756F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Уговорена вредност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r w:rsidR="00B56B6F">
        <w:rPr>
          <w:rFonts w:cs="Arial"/>
          <w:sz w:val="22"/>
          <w:szCs w:val="22"/>
        </w:rPr>
        <w:t>40.000,00</w:t>
      </w:r>
      <w:r>
        <w:rPr>
          <w:rFonts w:cs="Arial"/>
          <w:sz w:val="22"/>
          <w:szCs w:val="22"/>
          <w:lang w:val="sr-Cyrl-CS"/>
        </w:rPr>
        <w:t xml:space="preserve"> динара без ПДВ-а.</w:t>
      </w:r>
    </w:p>
    <w:p w:rsidR="0026756F" w:rsidRDefault="0026756F" w:rsidP="0026756F">
      <w:pPr>
        <w:jc w:val="both"/>
        <w:rPr>
          <w:rFonts w:cs="Arial"/>
          <w:sz w:val="22"/>
          <w:szCs w:val="22"/>
          <w:lang w:val="sr-Cyrl-CS"/>
        </w:rPr>
      </w:pPr>
    </w:p>
    <w:p w:rsidR="0026756F" w:rsidRDefault="0026756F" w:rsidP="0026756F">
      <w:pPr>
        <w:jc w:val="both"/>
        <w:rPr>
          <w:rFonts w:cs="Arial"/>
          <w:sz w:val="22"/>
          <w:szCs w:val="22"/>
          <w:lang w:val="sr-Cyrl-CS"/>
        </w:rPr>
      </w:pPr>
      <w:r w:rsidRPr="000E366F">
        <w:rPr>
          <w:rFonts w:cs="Arial"/>
          <w:b/>
          <w:sz w:val="22"/>
          <w:szCs w:val="22"/>
          <w:lang w:val="sr-Cyrl-CS"/>
        </w:rPr>
        <w:t>Број примљених понуда</w:t>
      </w:r>
      <w:r w:rsidR="00B56B6F">
        <w:rPr>
          <w:rFonts w:cs="Arial"/>
          <w:sz w:val="22"/>
          <w:szCs w:val="22"/>
          <w:lang w:val="sr-Cyrl-CS"/>
        </w:rPr>
        <w:t xml:space="preserve">: </w:t>
      </w:r>
      <w:r w:rsidR="00B56B6F">
        <w:rPr>
          <w:rFonts w:cs="Arial"/>
          <w:sz w:val="22"/>
          <w:szCs w:val="22"/>
          <w:lang/>
        </w:rPr>
        <w:t>3</w:t>
      </w:r>
      <w:r>
        <w:rPr>
          <w:rFonts w:cs="Arial"/>
          <w:sz w:val="22"/>
          <w:szCs w:val="22"/>
          <w:lang w:val="sr-Cyrl-CS"/>
        </w:rPr>
        <w:t xml:space="preserve"> понуде.</w:t>
      </w:r>
    </w:p>
    <w:p w:rsidR="0026756F" w:rsidRDefault="0026756F" w:rsidP="0026756F">
      <w:pPr>
        <w:jc w:val="both"/>
        <w:rPr>
          <w:rFonts w:cs="Arial"/>
          <w:sz w:val="22"/>
          <w:szCs w:val="22"/>
          <w:lang w:val="sr-Cyrl-CS"/>
        </w:rPr>
      </w:pPr>
    </w:p>
    <w:p w:rsidR="0026756F" w:rsidRPr="00B42CEA" w:rsidRDefault="0026756F" w:rsidP="0026756F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Понуђена цена</w:t>
      </w:r>
      <w:r w:rsidRPr="00B42CEA">
        <w:rPr>
          <w:rFonts w:cs="Arial"/>
          <w:sz w:val="22"/>
          <w:szCs w:val="22"/>
          <w:lang w:val="sr-Cyrl-CS"/>
        </w:rPr>
        <w:t>:</w:t>
      </w:r>
    </w:p>
    <w:p w:rsidR="0026756F" w:rsidRPr="00B42CEA" w:rsidRDefault="0026756F" w:rsidP="0026756F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>Највиша:</w:t>
      </w:r>
      <w:r w:rsidRPr="00CF00D3">
        <w:rPr>
          <w:rFonts w:cs="Arial"/>
          <w:sz w:val="22"/>
          <w:szCs w:val="22"/>
        </w:rPr>
        <w:t xml:space="preserve"> </w:t>
      </w:r>
      <w:r w:rsidR="00B56B6F">
        <w:rPr>
          <w:rFonts w:cs="Arial"/>
          <w:sz w:val="22"/>
          <w:szCs w:val="22"/>
        </w:rPr>
        <w:t>121</w:t>
      </w:r>
      <w:r>
        <w:rPr>
          <w:rFonts w:cs="Arial"/>
          <w:sz w:val="22"/>
          <w:szCs w:val="22"/>
          <w:lang w:val="sr-Cyrl-CS"/>
        </w:rPr>
        <w:t xml:space="preserve">.000,00 </w:t>
      </w:r>
      <w:r w:rsidRPr="00B42CEA">
        <w:rPr>
          <w:sz w:val="22"/>
          <w:szCs w:val="22"/>
          <w:lang w:val="sr-Cyrl-CS"/>
        </w:rPr>
        <w:t>динара без ПДВ-а</w:t>
      </w:r>
    </w:p>
    <w:p w:rsidR="0026756F" w:rsidRPr="00B42CEA" w:rsidRDefault="0026756F" w:rsidP="0026756F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 xml:space="preserve">Најнижа: </w:t>
      </w:r>
      <w:r w:rsidR="00B56B6F">
        <w:rPr>
          <w:rFonts w:cs="Arial"/>
          <w:sz w:val="22"/>
          <w:szCs w:val="22"/>
          <w:lang/>
        </w:rPr>
        <w:t xml:space="preserve">  </w:t>
      </w:r>
      <w:r w:rsidR="00B56B6F">
        <w:rPr>
          <w:rFonts w:cs="Arial"/>
          <w:sz w:val="22"/>
          <w:szCs w:val="22"/>
        </w:rPr>
        <w:t>40</w:t>
      </w:r>
      <w:r w:rsidR="001B501C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  <w:lang w:val="sr-Cyrl-CS"/>
        </w:rPr>
        <w:t xml:space="preserve">000,00 </w:t>
      </w:r>
      <w:r w:rsidRPr="00B42CEA">
        <w:rPr>
          <w:sz w:val="22"/>
          <w:szCs w:val="22"/>
          <w:lang w:val="sr-Cyrl-CS"/>
        </w:rPr>
        <w:t>динара без ПДВ-а</w:t>
      </w:r>
    </w:p>
    <w:p w:rsidR="0026756F" w:rsidRPr="00B42CEA" w:rsidRDefault="0026756F" w:rsidP="0026756F">
      <w:pPr>
        <w:jc w:val="both"/>
        <w:rPr>
          <w:rFonts w:cs="Arial"/>
          <w:b/>
          <w:sz w:val="22"/>
          <w:szCs w:val="22"/>
          <w:lang w:val="sr-Cyrl-CS"/>
        </w:rPr>
      </w:pPr>
    </w:p>
    <w:p w:rsidR="0026756F" w:rsidRPr="00B42CEA" w:rsidRDefault="0026756F" w:rsidP="0026756F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Понуђена цена код прихватљивих понуда</w:t>
      </w:r>
      <w:r w:rsidRPr="00B42CEA">
        <w:rPr>
          <w:rFonts w:cs="Arial"/>
          <w:sz w:val="22"/>
          <w:szCs w:val="22"/>
          <w:lang w:val="sr-Cyrl-CS"/>
        </w:rPr>
        <w:t>:</w:t>
      </w:r>
    </w:p>
    <w:p w:rsidR="001B501C" w:rsidRPr="00B42CEA" w:rsidRDefault="001B501C" w:rsidP="001B501C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>Највиша:</w:t>
      </w:r>
      <w:r w:rsidRPr="00CF00D3">
        <w:rPr>
          <w:rFonts w:cs="Arial"/>
          <w:sz w:val="22"/>
          <w:szCs w:val="22"/>
        </w:rPr>
        <w:t xml:space="preserve"> </w:t>
      </w:r>
      <w:r w:rsidR="00B56B6F">
        <w:rPr>
          <w:rFonts w:cs="Arial"/>
          <w:sz w:val="22"/>
          <w:szCs w:val="22"/>
        </w:rPr>
        <w:t xml:space="preserve"> 40.</w:t>
      </w:r>
      <w:r w:rsidR="00B56B6F">
        <w:rPr>
          <w:rFonts w:cs="Arial"/>
          <w:sz w:val="22"/>
          <w:szCs w:val="22"/>
          <w:lang w:val="sr-Cyrl-CS"/>
        </w:rPr>
        <w:t xml:space="preserve">000,00 </w:t>
      </w:r>
      <w:r w:rsidRPr="00B42CEA">
        <w:rPr>
          <w:sz w:val="22"/>
          <w:szCs w:val="22"/>
          <w:lang w:val="sr-Cyrl-CS"/>
        </w:rPr>
        <w:t>динара без ПДВ-а</w:t>
      </w:r>
    </w:p>
    <w:p w:rsidR="001B501C" w:rsidRPr="00B42CEA" w:rsidRDefault="001B501C" w:rsidP="001B501C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 xml:space="preserve">Најнижа: </w:t>
      </w:r>
      <w:r w:rsidR="00B56B6F">
        <w:rPr>
          <w:rFonts w:cs="Arial"/>
          <w:sz w:val="22"/>
          <w:szCs w:val="22"/>
          <w:lang/>
        </w:rPr>
        <w:t xml:space="preserve"> </w:t>
      </w:r>
      <w:r w:rsidR="00B56B6F">
        <w:rPr>
          <w:rFonts w:cs="Arial"/>
          <w:sz w:val="22"/>
          <w:szCs w:val="22"/>
        </w:rPr>
        <w:t>40.</w:t>
      </w:r>
      <w:r w:rsidR="00B56B6F">
        <w:rPr>
          <w:rFonts w:cs="Arial"/>
          <w:sz w:val="22"/>
          <w:szCs w:val="22"/>
          <w:lang w:val="sr-Cyrl-CS"/>
        </w:rPr>
        <w:t xml:space="preserve">000,00 </w:t>
      </w:r>
      <w:r w:rsidRPr="00B42CEA">
        <w:rPr>
          <w:sz w:val="22"/>
          <w:szCs w:val="22"/>
          <w:lang w:val="sr-Cyrl-CS"/>
        </w:rPr>
        <w:t>динара без ПДВ-а</w:t>
      </w:r>
    </w:p>
    <w:p w:rsidR="0026756F" w:rsidRPr="00B42CEA" w:rsidRDefault="0026756F" w:rsidP="0026756F">
      <w:pPr>
        <w:rPr>
          <w:b/>
          <w:sz w:val="22"/>
          <w:szCs w:val="22"/>
          <w:lang w:val="sr-Cyrl-CS"/>
        </w:rPr>
      </w:pPr>
    </w:p>
    <w:p w:rsidR="0026756F" w:rsidRPr="00B42CEA" w:rsidRDefault="0026756F" w:rsidP="0026756F">
      <w:pPr>
        <w:rPr>
          <w:sz w:val="22"/>
          <w:szCs w:val="22"/>
          <w:lang w:val="sr-Cyrl-CS"/>
        </w:rPr>
      </w:pPr>
      <w:r w:rsidRPr="00B42CEA">
        <w:rPr>
          <w:b/>
          <w:sz w:val="22"/>
          <w:szCs w:val="22"/>
          <w:lang w:val="sr-Cyrl-CS"/>
        </w:rPr>
        <w:t>Део или вредност уговора који ће се извршити преко подизвођача</w:t>
      </w:r>
      <w:r w:rsidRPr="00B42CEA">
        <w:rPr>
          <w:sz w:val="22"/>
          <w:szCs w:val="22"/>
          <w:lang w:val="sr-Cyrl-CS"/>
        </w:rPr>
        <w:t>:</w:t>
      </w:r>
    </w:p>
    <w:p w:rsidR="0026756F" w:rsidRPr="00B42CEA" w:rsidRDefault="0026756F" w:rsidP="0026756F">
      <w:pPr>
        <w:rPr>
          <w:sz w:val="22"/>
          <w:szCs w:val="22"/>
          <w:lang w:val="sr-Cyrl-CS"/>
        </w:rPr>
      </w:pPr>
      <w:r w:rsidRPr="00B42CEA">
        <w:rPr>
          <w:sz w:val="22"/>
          <w:szCs w:val="22"/>
          <w:lang w:val="sr-Cyrl-CS"/>
        </w:rPr>
        <w:t>Понуђач наступа самостално.</w:t>
      </w:r>
    </w:p>
    <w:p w:rsidR="0026756F" w:rsidRPr="000E366F" w:rsidRDefault="0026756F" w:rsidP="0026756F">
      <w:pPr>
        <w:rPr>
          <w:b/>
          <w:sz w:val="22"/>
          <w:szCs w:val="22"/>
          <w:lang w:val="sr-Cyrl-CS"/>
        </w:rPr>
      </w:pPr>
    </w:p>
    <w:p w:rsidR="0026756F" w:rsidRPr="000E366F" w:rsidRDefault="0026756F" w:rsidP="0026756F">
      <w:pPr>
        <w:rPr>
          <w:b/>
          <w:sz w:val="22"/>
          <w:szCs w:val="22"/>
          <w:lang w:val="sr-Cyrl-CS"/>
        </w:rPr>
      </w:pPr>
      <w:r w:rsidRPr="000E366F">
        <w:rPr>
          <w:b/>
          <w:sz w:val="22"/>
          <w:szCs w:val="22"/>
          <w:lang w:val="sr-Cyrl-CS"/>
        </w:rPr>
        <w:t>Основни подаци о одабраном понуђачу:</w:t>
      </w:r>
    </w:p>
    <w:p w:rsidR="0026756F" w:rsidRDefault="00B56B6F" w:rsidP="0026756F">
      <w:pPr>
        <w:jc w:val="both"/>
        <w:rPr>
          <w:rFonts w:cs="Arial"/>
          <w:sz w:val="22"/>
          <w:szCs w:val="22"/>
          <w:lang/>
        </w:rPr>
      </w:pPr>
      <w:r>
        <w:rPr>
          <w:rFonts w:cs="Arial"/>
          <w:sz w:val="22"/>
          <w:szCs w:val="22"/>
        </w:rPr>
        <w:t>ДОО ИНСТИТУТ ЗА ПРЕВЕНТИВУ</w:t>
      </w:r>
      <w:r w:rsidRPr="00330665">
        <w:rPr>
          <w:rFonts w:cs="Arial"/>
          <w:sz w:val="22"/>
          <w:szCs w:val="22"/>
          <w:lang w:val="sr-Cyrl-CS"/>
        </w:rPr>
        <w:t>,</w:t>
      </w:r>
      <w:r w:rsidRPr="00330665">
        <w:rPr>
          <w:rFonts w:cs="Arial"/>
          <w:b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из Новог Сада, улица Краљевића Марка бр.11, ПИБ 100720850</w:t>
      </w:r>
      <w:r w:rsidRPr="00330665">
        <w:rPr>
          <w:rFonts w:cs="Arial"/>
          <w:sz w:val="22"/>
          <w:szCs w:val="22"/>
          <w:lang w:val="sr-Cyrl-CS"/>
        </w:rPr>
        <w:t xml:space="preserve">, матични број </w:t>
      </w:r>
      <w:r>
        <w:rPr>
          <w:rFonts w:cs="Arial"/>
          <w:sz w:val="22"/>
          <w:szCs w:val="22"/>
          <w:lang w:val="sr-Cyrl-CS"/>
        </w:rPr>
        <w:t>08187533</w:t>
      </w:r>
    </w:p>
    <w:p w:rsidR="00B56B6F" w:rsidRPr="00B56B6F" w:rsidRDefault="00B56B6F" w:rsidP="0026756F">
      <w:pPr>
        <w:jc w:val="both"/>
        <w:rPr>
          <w:rFonts w:cs="Arial"/>
          <w:b/>
          <w:sz w:val="22"/>
          <w:szCs w:val="22"/>
          <w:lang/>
        </w:rPr>
      </w:pPr>
    </w:p>
    <w:p w:rsidR="0026756F" w:rsidRPr="00CF00D3" w:rsidRDefault="0026756F" w:rsidP="0026756F">
      <w:pPr>
        <w:jc w:val="both"/>
        <w:rPr>
          <w:rFonts w:cs="Arial"/>
          <w:sz w:val="22"/>
          <w:szCs w:val="22"/>
        </w:rPr>
      </w:pPr>
      <w:r w:rsidRPr="000E366F">
        <w:rPr>
          <w:rFonts w:cs="Arial"/>
          <w:b/>
          <w:sz w:val="22"/>
          <w:szCs w:val="22"/>
          <w:lang w:val="sr-Cyrl-CS"/>
        </w:rPr>
        <w:t>Период важења</w:t>
      </w:r>
      <w:r w:rsidRPr="00B42CEA">
        <w:rPr>
          <w:rFonts w:cs="Arial"/>
          <w:b/>
          <w:sz w:val="22"/>
          <w:szCs w:val="22"/>
          <w:lang w:val="sr-Cyrl-CS"/>
        </w:rPr>
        <w:t xml:space="preserve"> уговора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r>
        <w:rPr>
          <w:rFonts w:cs="Arial"/>
          <w:sz w:val="22"/>
          <w:szCs w:val="22"/>
          <w:lang w:val="sr-Cyrl-CS"/>
        </w:rPr>
        <w:t>На одређено време, до испуњења уговорних обавеза обе уговорне стране.</w:t>
      </w:r>
    </w:p>
    <w:p w:rsidR="0026756F" w:rsidRPr="00B42CEA" w:rsidRDefault="0026756F" w:rsidP="0026756F">
      <w:pPr>
        <w:jc w:val="both"/>
        <w:rPr>
          <w:rFonts w:cs="Arial"/>
          <w:b/>
          <w:sz w:val="22"/>
          <w:szCs w:val="22"/>
          <w:lang w:val="sr-Cyrl-CS"/>
        </w:rPr>
      </w:pPr>
    </w:p>
    <w:p w:rsidR="0026756F" w:rsidRPr="00B42CEA" w:rsidRDefault="0026756F" w:rsidP="0026756F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Околности које представљају основ за измену уговора</w:t>
      </w:r>
      <w:r w:rsidRPr="00B42CEA">
        <w:rPr>
          <w:rFonts w:cs="Arial"/>
          <w:sz w:val="22"/>
          <w:szCs w:val="22"/>
          <w:lang w:val="sr-Cyrl-CS"/>
        </w:rPr>
        <w:t>:</w:t>
      </w:r>
    </w:p>
    <w:p w:rsidR="0026756F" w:rsidRPr="00B42CEA" w:rsidRDefault="0026756F" w:rsidP="0026756F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sz w:val="22"/>
          <w:szCs w:val="22"/>
          <w:lang w:val="sr-Cyrl-CS"/>
        </w:rPr>
        <w:t xml:space="preserve">Нису предвиђене конкурсном документацијом. </w:t>
      </w:r>
    </w:p>
    <w:p w:rsidR="0026756F" w:rsidRDefault="0026756F" w:rsidP="0026756F">
      <w:pPr>
        <w:jc w:val="both"/>
        <w:rPr>
          <w:sz w:val="22"/>
          <w:szCs w:val="22"/>
        </w:rPr>
      </w:pPr>
    </w:p>
    <w:p w:rsidR="0026756F" w:rsidRPr="0026756F" w:rsidRDefault="0026756F" w:rsidP="0026756F">
      <w:pPr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Објављено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сајт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страни</w:t>
      </w:r>
      <w:r w:rsidR="00B56B6F">
        <w:rPr>
          <w:sz w:val="22"/>
          <w:szCs w:val="22"/>
        </w:rPr>
        <w:t>ци</w:t>
      </w:r>
      <w:proofErr w:type="spellEnd"/>
      <w:r w:rsidR="00B56B6F">
        <w:rPr>
          <w:sz w:val="22"/>
          <w:szCs w:val="22"/>
        </w:rPr>
        <w:t xml:space="preserve"> </w:t>
      </w:r>
      <w:proofErr w:type="spellStart"/>
      <w:r w:rsidR="00B56B6F">
        <w:rPr>
          <w:sz w:val="22"/>
          <w:szCs w:val="22"/>
        </w:rPr>
        <w:t>општине</w:t>
      </w:r>
      <w:proofErr w:type="spellEnd"/>
      <w:r w:rsidR="00B56B6F">
        <w:rPr>
          <w:sz w:val="22"/>
          <w:szCs w:val="22"/>
        </w:rPr>
        <w:t xml:space="preserve"> </w:t>
      </w:r>
      <w:proofErr w:type="spellStart"/>
      <w:r w:rsidR="00B56B6F">
        <w:rPr>
          <w:sz w:val="22"/>
          <w:szCs w:val="22"/>
        </w:rPr>
        <w:t>Бачка</w:t>
      </w:r>
      <w:proofErr w:type="spellEnd"/>
      <w:r w:rsidR="00B56B6F">
        <w:rPr>
          <w:sz w:val="22"/>
          <w:szCs w:val="22"/>
        </w:rPr>
        <w:t xml:space="preserve"> </w:t>
      </w:r>
      <w:proofErr w:type="spellStart"/>
      <w:r w:rsidR="00B56B6F">
        <w:rPr>
          <w:sz w:val="22"/>
          <w:szCs w:val="22"/>
        </w:rPr>
        <w:t>Паланка</w:t>
      </w:r>
      <w:proofErr w:type="spellEnd"/>
      <w:r w:rsidR="00B56B6F">
        <w:rPr>
          <w:sz w:val="22"/>
          <w:szCs w:val="22"/>
        </w:rPr>
        <w:t xml:space="preserve">, </w:t>
      </w:r>
      <w:proofErr w:type="spellStart"/>
      <w:r w:rsidR="00B56B6F">
        <w:rPr>
          <w:sz w:val="22"/>
          <w:szCs w:val="22"/>
        </w:rPr>
        <w:t>дана</w:t>
      </w:r>
      <w:proofErr w:type="spellEnd"/>
      <w:r w:rsidR="00B56B6F">
        <w:rPr>
          <w:sz w:val="22"/>
          <w:szCs w:val="22"/>
        </w:rPr>
        <w:t xml:space="preserve"> 13.01</w:t>
      </w:r>
      <w:r w:rsidRPr="00B5130F">
        <w:rPr>
          <w:sz w:val="22"/>
          <w:szCs w:val="22"/>
        </w:rPr>
        <w:t>.202</w:t>
      </w:r>
      <w:r w:rsidR="00B56B6F">
        <w:rPr>
          <w:sz w:val="22"/>
          <w:szCs w:val="22"/>
        </w:rPr>
        <w:t>5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године</w:t>
      </w:r>
      <w:proofErr w:type="spellEnd"/>
      <w:proofErr w:type="gramEnd"/>
      <w:r>
        <w:rPr>
          <w:sz w:val="22"/>
          <w:szCs w:val="22"/>
        </w:rPr>
        <w:t>.</w:t>
      </w:r>
    </w:p>
    <w:sectPr w:rsidR="0026756F" w:rsidRPr="0026756F" w:rsidSect="002C23E2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471B"/>
    <w:multiLevelType w:val="hybridMultilevel"/>
    <w:tmpl w:val="42868F4C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396760EB"/>
    <w:multiLevelType w:val="hybridMultilevel"/>
    <w:tmpl w:val="CD249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A401D1"/>
    <w:multiLevelType w:val="hybridMultilevel"/>
    <w:tmpl w:val="83140566"/>
    <w:lvl w:ilvl="0" w:tplc="FB28BC54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2A4786"/>
    <w:rsid w:val="000903B1"/>
    <w:rsid w:val="000A482F"/>
    <w:rsid w:val="000B7991"/>
    <w:rsid w:val="0011110D"/>
    <w:rsid w:val="00142C00"/>
    <w:rsid w:val="00173259"/>
    <w:rsid w:val="001B501C"/>
    <w:rsid w:val="00220138"/>
    <w:rsid w:val="0026756F"/>
    <w:rsid w:val="0028764D"/>
    <w:rsid w:val="002A086D"/>
    <w:rsid w:val="002A4786"/>
    <w:rsid w:val="002C23E2"/>
    <w:rsid w:val="002C453A"/>
    <w:rsid w:val="002F214A"/>
    <w:rsid w:val="003C7BB6"/>
    <w:rsid w:val="003E34ED"/>
    <w:rsid w:val="00494869"/>
    <w:rsid w:val="004B227D"/>
    <w:rsid w:val="004E01E4"/>
    <w:rsid w:val="00630511"/>
    <w:rsid w:val="00646B16"/>
    <w:rsid w:val="006904E5"/>
    <w:rsid w:val="006A6AB9"/>
    <w:rsid w:val="00705835"/>
    <w:rsid w:val="00796A1A"/>
    <w:rsid w:val="007A74BD"/>
    <w:rsid w:val="008034EB"/>
    <w:rsid w:val="00982463"/>
    <w:rsid w:val="009D6494"/>
    <w:rsid w:val="009F5667"/>
    <w:rsid w:val="00A56D0A"/>
    <w:rsid w:val="00AE349D"/>
    <w:rsid w:val="00AE7CC9"/>
    <w:rsid w:val="00B00BFF"/>
    <w:rsid w:val="00B3542A"/>
    <w:rsid w:val="00B42CEA"/>
    <w:rsid w:val="00B56B3D"/>
    <w:rsid w:val="00B56B6F"/>
    <w:rsid w:val="00BD1B1E"/>
    <w:rsid w:val="00C30396"/>
    <w:rsid w:val="00C55BA1"/>
    <w:rsid w:val="00C6768C"/>
    <w:rsid w:val="00C734ED"/>
    <w:rsid w:val="00CC785C"/>
    <w:rsid w:val="00D659D1"/>
    <w:rsid w:val="00E7223C"/>
    <w:rsid w:val="00EA43A0"/>
    <w:rsid w:val="00EB303D"/>
    <w:rsid w:val="00EC1F2C"/>
    <w:rsid w:val="00EC4BD6"/>
    <w:rsid w:val="00ED7864"/>
    <w:rsid w:val="00EE1295"/>
    <w:rsid w:val="00F16FB8"/>
    <w:rsid w:val="00F56D0F"/>
    <w:rsid w:val="00FB51D6"/>
    <w:rsid w:val="00FC486F"/>
    <w:rsid w:val="00FE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78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478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FE170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FE1706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ckapalanka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Jelena Kovačević</cp:lastModifiedBy>
  <cp:revision>27</cp:revision>
  <cp:lastPrinted>2024-09-03T10:24:00Z</cp:lastPrinted>
  <dcterms:created xsi:type="dcterms:W3CDTF">2016-05-19T11:40:00Z</dcterms:created>
  <dcterms:modified xsi:type="dcterms:W3CDTF">2025-01-13T11:09:00Z</dcterms:modified>
</cp:coreProperties>
</file>