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3E2" w:rsidRPr="00B42CEA" w:rsidRDefault="002C23E2" w:rsidP="00D659D1">
      <w:pPr>
        <w:jc w:val="center"/>
        <w:rPr>
          <w:rFonts w:cs="Arial"/>
          <w:sz w:val="22"/>
          <w:szCs w:val="22"/>
          <w:u w:val="single"/>
          <w:lang w:val="sr-Cyrl-CS"/>
        </w:rPr>
      </w:pPr>
    </w:p>
    <w:p w:rsidR="00D659D1" w:rsidRDefault="000A482F" w:rsidP="00D659D1">
      <w:pPr>
        <w:jc w:val="center"/>
        <w:rPr>
          <w:rFonts w:cs="Arial"/>
          <w:sz w:val="22"/>
          <w:szCs w:val="22"/>
          <w:u w:val="single"/>
          <w:lang w:val="sr-Cyrl-CS"/>
        </w:rPr>
      </w:pPr>
      <w:r w:rsidRPr="00B42CEA">
        <w:rPr>
          <w:rFonts w:cs="Arial"/>
          <w:sz w:val="22"/>
          <w:szCs w:val="22"/>
          <w:u w:val="single"/>
          <w:lang w:val="sr-Cyrl-CS"/>
        </w:rPr>
        <w:t xml:space="preserve">ОБАВЕШТЕЊЕ О </w:t>
      </w:r>
      <w:r w:rsidRPr="00B42CEA">
        <w:rPr>
          <w:rFonts w:cs="Arial"/>
          <w:sz w:val="22"/>
          <w:szCs w:val="22"/>
          <w:u w:val="single"/>
        </w:rPr>
        <w:t xml:space="preserve">ДОДЕЛИ </w:t>
      </w:r>
      <w:r w:rsidRPr="00B42CEA">
        <w:rPr>
          <w:rFonts w:cs="Arial"/>
          <w:sz w:val="22"/>
          <w:szCs w:val="22"/>
          <w:u w:val="single"/>
          <w:lang w:val="sr-Cyrl-CS"/>
        </w:rPr>
        <w:t>УГОВОРА</w:t>
      </w:r>
    </w:p>
    <w:p w:rsidR="00135CBD" w:rsidRPr="00B42CEA" w:rsidRDefault="00135CBD" w:rsidP="00D659D1">
      <w:pPr>
        <w:jc w:val="center"/>
        <w:rPr>
          <w:rFonts w:cs="Arial"/>
          <w:sz w:val="22"/>
          <w:szCs w:val="22"/>
          <w:u w:val="single"/>
          <w:lang w:val="sr-Cyrl-CS"/>
        </w:rPr>
      </w:pPr>
    </w:p>
    <w:p w:rsidR="00D659D1" w:rsidRPr="00B42CEA" w:rsidRDefault="00D659D1" w:rsidP="00D659D1">
      <w:pPr>
        <w:jc w:val="center"/>
        <w:rPr>
          <w:rFonts w:cs="Arial"/>
          <w:sz w:val="22"/>
          <w:szCs w:val="22"/>
          <w:lang w:val="sr-Cyrl-CS"/>
        </w:rPr>
      </w:pPr>
    </w:p>
    <w:p w:rsidR="002A4786" w:rsidRPr="00AE78E7" w:rsidRDefault="002A4786" w:rsidP="002A4786">
      <w:pPr>
        <w:jc w:val="both"/>
        <w:rPr>
          <w:rFonts w:cs="Arial"/>
          <w:sz w:val="22"/>
          <w:szCs w:val="22"/>
        </w:rPr>
      </w:pPr>
      <w:r w:rsidRPr="00B42CEA">
        <w:rPr>
          <w:rFonts w:cs="Arial"/>
          <w:b/>
          <w:sz w:val="22"/>
          <w:szCs w:val="22"/>
          <w:lang w:val="sr-Latn-CS"/>
        </w:rPr>
        <w:t>Назив наручиоца</w:t>
      </w:r>
      <w:r w:rsidRPr="00B42CEA">
        <w:rPr>
          <w:rFonts w:cs="Arial"/>
          <w:sz w:val="22"/>
          <w:szCs w:val="22"/>
          <w:lang w:val="sr-Latn-CS"/>
        </w:rPr>
        <w:t>: ОПШТИН</w:t>
      </w:r>
      <w:r w:rsidR="00B76A5A">
        <w:rPr>
          <w:rFonts w:cs="Arial"/>
          <w:sz w:val="22"/>
          <w:szCs w:val="22"/>
        </w:rPr>
        <w:t>А</w:t>
      </w:r>
      <w:r w:rsidR="00B76A5A">
        <w:rPr>
          <w:rFonts w:cs="Arial"/>
          <w:sz w:val="22"/>
          <w:szCs w:val="22"/>
          <w:lang w:val="sr-Latn-CS"/>
        </w:rPr>
        <w:t xml:space="preserve"> </w:t>
      </w:r>
      <w:r w:rsidR="00B76A5A">
        <w:rPr>
          <w:rFonts w:cs="Arial"/>
          <w:sz w:val="22"/>
          <w:szCs w:val="22"/>
        </w:rPr>
        <w:t>Б</w:t>
      </w:r>
      <w:r w:rsidRPr="00B42CEA">
        <w:rPr>
          <w:rFonts w:cs="Arial"/>
          <w:sz w:val="22"/>
          <w:szCs w:val="22"/>
          <w:lang w:val="sr-Latn-CS"/>
        </w:rPr>
        <w:t>АЧКА ПАЛАНКА</w:t>
      </w:r>
      <w:r w:rsidR="00AE78E7">
        <w:rPr>
          <w:rFonts w:cs="Arial"/>
          <w:sz w:val="22"/>
          <w:szCs w:val="22"/>
        </w:rPr>
        <w:t xml:space="preserve"> И ЊЕНИ ОРГАНИ</w:t>
      </w:r>
    </w:p>
    <w:p w:rsidR="00135CBD" w:rsidRDefault="00135CBD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Адреса наручиоца</w:t>
      </w:r>
      <w:r w:rsidRPr="00B42CEA">
        <w:rPr>
          <w:rFonts w:cs="Arial"/>
          <w:sz w:val="22"/>
          <w:szCs w:val="22"/>
          <w:lang w:val="sr-Cyrl-CS"/>
        </w:rPr>
        <w:t>: КРАЉА ПЕТРА I бр.16, БАЧКА ПАЛАНКА</w:t>
      </w:r>
    </w:p>
    <w:p w:rsidR="00135CBD" w:rsidRDefault="00135CBD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Интернет страница наручиоца</w:t>
      </w:r>
      <w:r w:rsidRPr="00B42CEA">
        <w:rPr>
          <w:rFonts w:cs="Arial"/>
          <w:sz w:val="22"/>
          <w:szCs w:val="22"/>
          <w:lang w:val="sr-Cyrl-CS"/>
        </w:rPr>
        <w:t xml:space="preserve">: </w:t>
      </w:r>
      <w:hyperlink r:id="rId5" w:history="1">
        <w:r w:rsidRPr="00B42CEA">
          <w:rPr>
            <w:rStyle w:val="Hyperlink"/>
            <w:rFonts w:cs="Arial"/>
            <w:sz w:val="22"/>
            <w:szCs w:val="22"/>
            <w:lang w:val="sr-Cyrl-CS"/>
          </w:rPr>
          <w:t>www.backapalanka.rs</w:t>
        </w:r>
      </w:hyperlink>
    </w:p>
    <w:p w:rsidR="00135CBD" w:rsidRDefault="00135CBD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</w:rPr>
      </w:pPr>
      <w:r w:rsidRPr="00B42CEA">
        <w:rPr>
          <w:rFonts w:cs="Arial"/>
          <w:b/>
          <w:sz w:val="22"/>
          <w:szCs w:val="22"/>
          <w:lang w:val="sr-Cyrl-CS"/>
        </w:rPr>
        <w:t>Врста поступка јавне набавке</w:t>
      </w:r>
      <w:r w:rsidR="00FC486F" w:rsidRPr="00B42CEA">
        <w:rPr>
          <w:rFonts w:cs="Arial"/>
          <w:sz w:val="22"/>
          <w:szCs w:val="22"/>
          <w:lang w:val="sr-Cyrl-CS"/>
        </w:rPr>
        <w:t>:</w:t>
      </w:r>
      <w:r w:rsidR="00FC486F" w:rsidRPr="00B42CEA">
        <w:rPr>
          <w:rFonts w:cs="Arial"/>
          <w:sz w:val="22"/>
          <w:szCs w:val="22"/>
        </w:rPr>
        <w:t xml:space="preserve"> </w:t>
      </w:r>
      <w:r w:rsidR="002C23E2" w:rsidRPr="00B42CEA">
        <w:rPr>
          <w:rFonts w:cs="Arial"/>
          <w:sz w:val="22"/>
          <w:szCs w:val="22"/>
          <w:lang w:val="sr-Cyrl-CS"/>
        </w:rPr>
        <w:t>Набавка на коју се Закон о јавним набавкама не примењује</w:t>
      </w:r>
      <w:r w:rsidR="00B76A5A">
        <w:rPr>
          <w:rFonts w:cs="Arial"/>
          <w:sz w:val="22"/>
          <w:szCs w:val="22"/>
          <w:lang w:val="sr-Cyrl-CS"/>
        </w:rPr>
        <w:t xml:space="preserve"> - друштвене услуге по члану 75. ЗЈН</w:t>
      </w:r>
    </w:p>
    <w:p w:rsidR="00135CBD" w:rsidRDefault="00135CBD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2D3992" w:rsidRDefault="002A4786" w:rsidP="002A4786">
      <w:pPr>
        <w:jc w:val="both"/>
        <w:rPr>
          <w:rFonts w:cs="Arial"/>
          <w:sz w:val="22"/>
          <w:szCs w:val="22"/>
        </w:rPr>
      </w:pPr>
      <w:r w:rsidRPr="00B42CEA">
        <w:rPr>
          <w:rFonts w:cs="Arial"/>
          <w:b/>
          <w:sz w:val="22"/>
          <w:szCs w:val="22"/>
          <w:lang w:val="sr-Cyrl-CS"/>
        </w:rPr>
        <w:t>Врста предмета</w:t>
      </w:r>
      <w:r w:rsidR="00173259" w:rsidRPr="00B42CEA">
        <w:rPr>
          <w:rFonts w:cs="Arial"/>
          <w:sz w:val="22"/>
          <w:szCs w:val="22"/>
          <w:lang w:val="sr-Cyrl-CS"/>
        </w:rPr>
        <w:t xml:space="preserve">: </w:t>
      </w:r>
      <w:r w:rsidR="00B76A5A">
        <w:rPr>
          <w:rFonts w:cs="Arial"/>
          <w:sz w:val="22"/>
          <w:szCs w:val="22"/>
          <w:lang w:val="sr-Cyrl-CS"/>
        </w:rPr>
        <w:t>УСЛУГЕ</w:t>
      </w:r>
    </w:p>
    <w:p w:rsidR="00135CBD" w:rsidRDefault="00135CBD" w:rsidP="00173259">
      <w:pPr>
        <w:jc w:val="both"/>
        <w:rPr>
          <w:rFonts w:cs="Arial"/>
          <w:b/>
          <w:sz w:val="22"/>
          <w:szCs w:val="22"/>
        </w:rPr>
      </w:pPr>
    </w:p>
    <w:p w:rsidR="00B76A5A" w:rsidRDefault="000A482F" w:rsidP="00173259">
      <w:pPr>
        <w:jc w:val="both"/>
        <w:rPr>
          <w:rFonts w:cs="Arial"/>
          <w:color w:val="000000" w:themeColor="text1"/>
        </w:rPr>
      </w:pPr>
      <w:r w:rsidRPr="00B42CEA">
        <w:rPr>
          <w:rFonts w:cs="Arial"/>
          <w:b/>
          <w:sz w:val="22"/>
          <w:szCs w:val="22"/>
        </w:rPr>
        <w:t>Предмет и број набавке:</w:t>
      </w:r>
      <w:r w:rsidR="00B76A5A" w:rsidRPr="00B76A5A">
        <w:rPr>
          <w:rFonts w:cs="Arial"/>
          <w:color w:val="000000" w:themeColor="text1"/>
        </w:rPr>
        <w:t xml:space="preserve"> </w:t>
      </w:r>
      <w:r w:rsidR="00AE78E7">
        <w:rPr>
          <w:rFonts w:cs="Arial"/>
          <w:color w:val="000000" w:themeColor="text1"/>
        </w:rPr>
        <w:t>У</w:t>
      </w:r>
      <w:r w:rsidR="00AE78E7" w:rsidRPr="00115759">
        <w:rPr>
          <w:rFonts w:cs="Arial"/>
          <w:color w:val="000000" w:themeColor="text1"/>
        </w:rPr>
        <w:t xml:space="preserve">гоститељске услуге за потребе органа општине </w:t>
      </w:r>
      <w:r w:rsidR="00AE78E7">
        <w:rPr>
          <w:rFonts w:cs="Arial"/>
          <w:color w:val="000000" w:themeColor="text1"/>
        </w:rPr>
        <w:t>Б</w:t>
      </w:r>
      <w:r w:rsidR="00AE78E7" w:rsidRPr="00115759">
        <w:rPr>
          <w:rFonts w:cs="Arial"/>
          <w:color w:val="000000" w:themeColor="text1"/>
        </w:rPr>
        <w:t xml:space="preserve">ачка </w:t>
      </w:r>
      <w:r w:rsidR="00AE78E7">
        <w:rPr>
          <w:rFonts w:cs="Arial"/>
          <w:color w:val="000000" w:themeColor="text1"/>
        </w:rPr>
        <w:t>П</w:t>
      </w:r>
      <w:r w:rsidR="00AE78E7" w:rsidRPr="00115759">
        <w:rPr>
          <w:rFonts w:cs="Arial"/>
          <w:color w:val="000000" w:themeColor="text1"/>
        </w:rPr>
        <w:t>аланка</w:t>
      </w:r>
      <w:r w:rsidR="00B76A5A" w:rsidRPr="00115759">
        <w:rPr>
          <w:rFonts w:cs="Arial"/>
          <w:color w:val="000000" w:themeColor="text1"/>
        </w:rPr>
        <w:t>, об</w:t>
      </w:r>
      <w:r w:rsidR="00B76A5A">
        <w:rPr>
          <w:rFonts w:cs="Arial"/>
          <w:color w:val="000000" w:themeColor="text1"/>
        </w:rPr>
        <w:t>ликоване по партијама:</w:t>
      </w:r>
    </w:p>
    <w:p w:rsidR="00B76A5A" w:rsidRPr="00B76A5A" w:rsidRDefault="00B76A5A" w:rsidP="00B76A5A">
      <w:pPr>
        <w:pStyle w:val="ListParagraph"/>
        <w:numPr>
          <w:ilvl w:val="0"/>
          <w:numId w:val="5"/>
        </w:numPr>
        <w:jc w:val="both"/>
        <w:rPr>
          <w:rFonts w:cs="Arial"/>
          <w:sz w:val="22"/>
          <w:szCs w:val="22"/>
          <w:lang w:val="sr-Cyrl-CS"/>
        </w:rPr>
      </w:pPr>
      <w:r w:rsidRPr="00B76A5A">
        <w:rPr>
          <w:rFonts w:cs="Arial"/>
          <w:bCs/>
          <w:sz w:val="22"/>
          <w:szCs w:val="22"/>
          <w:lang w:val="sr-Cyrl-CS"/>
        </w:rPr>
        <w:t xml:space="preserve">ПАРТИЈА 1- </w:t>
      </w:r>
      <w:r w:rsidRPr="00B76A5A">
        <w:rPr>
          <w:rFonts w:cs="Arial"/>
          <w:sz w:val="22"/>
          <w:szCs w:val="22"/>
        </w:rPr>
        <w:t>угоститељске</w:t>
      </w:r>
      <w:r w:rsidRPr="00B76A5A">
        <w:rPr>
          <w:rFonts w:cs="Arial"/>
          <w:sz w:val="22"/>
          <w:szCs w:val="22"/>
          <w:lang w:val="sr-Cyrl-CS"/>
        </w:rPr>
        <w:t xml:space="preserve"> услуге у </w:t>
      </w:r>
      <w:r w:rsidRPr="00B76A5A">
        <w:rPr>
          <w:rFonts w:cs="Arial"/>
          <w:sz w:val="22"/>
          <w:szCs w:val="22"/>
        </w:rPr>
        <w:t>објектима на територији града Бачка Паланка за потребе председника општине Бачка Паланка и Општинског већа</w:t>
      </w:r>
      <w:r w:rsidRPr="00B76A5A">
        <w:rPr>
          <w:rFonts w:cs="Arial"/>
          <w:sz w:val="22"/>
          <w:szCs w:val="22"/>
          <w:lang w:val="sr-Cyrl-CS"/>
        </w:rPr>
        <w:t>,</w:t>
      </w:r>
    </w:p>
    <w:p w:rsidR="00B76A5A" w:rsidRPr="00B76A5A" w:rsidRDefault="00B76A5A" w:rsidP="00B76A5A">
      <w:pPr>
        <w:pStyle w:val="ListParagraph"/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r w:rsidRPr="00B76A5A">
        <w:rPr>
          <w:rFonts w:cs="Arial"/>
          <w:sz w:val="22"/>
          <w:szCs w:val="22"/>
          <w:lang w:val="sr-Cyrl-CS"/>
        </w:rPr>
        <w:t xml:space="preserve">ПАРТИЈА 2- </w:t>
      </w:r>
      <w:r w:rsidRPr="00B76A5A">
        <w:rPr>
          <w:rFonts w:cs="Arial"/>
          <w:sz w:val="22"/>
          <w:szCs w:val="22"/>
        </w:rPr>
        <w:t>угоститељске</w:t>
      </w:r>
      <w:r w:rsidRPr="00B76A5A">
        <w:rPr>
          <w:rFonts w:cs="Arial"/>
          <w:sz w:val="22"/>
          <w:szCs w:val="22"/>
          <w:lang w:val="sr-Cyrl-CS"/>
        </w:rPr>
        <w:t xml:space="preserve"> услуге у </w:t>
      </w:r>
      <w:r w:rsidRPr="00B76A5A">
        <w:rPr>
          <w:rFonts w:cs="Arial"/>
          <w:sz w:val="22"/>
          <w:szCs w:val="22"/>
        </w:rPr>
        <w:t>објектима на територији града  Бачка Паланка за потребе председника Скупштине општине Бачка Паланка,</w:t>
      </w:r>
    </w:p>
    <w:p w:rsidR="00B76A5A" w:rsidRPr="00B76A5A" w:rsidRDefault="00B76A5A" w:rsidP="00B76A5A">
      <w:pPr>
        <w:pStyle w:val="ListParagraph"/>
        <w:numPr>
          <w:ilvl w:val="0"/>
          <w:numId w:val="5"/>
        </w:numPr>
        <w:jc w:val="both"/>
        <w:rPr>
          <w:rFonts w:cs="Arial"/>
          <w:b/>
          <w:sz w:val="22"/>
          <w:szCs w:val="22"/>
          <w:lang w:val="sr-Cyrl-CS"/>
        </w:rPr>
      </w:pPr>
      <w:r w:rsidRPr="00B76A5A">
        <w:rPr>
          <w:rFonts w:cs="Arial"/>
          <w:sz w:val="22"/>
          <w:szCs w:val="22"/>
        </w:rPr>
        <w:t>ПАРТИЈА 3- угоститељске</w:t>
      </w:r>
      <w:r w:rsidRPr="00B76A5A">
        <w:rPr>
          <w:rFonts w:cs="Arial"/>
          <w:sz w:val="22"/>
          <w:szCs w:val="22"/>
          <w:lang w:val="sr-Cyrl-CS"/>
        </w:rPr>
        <w:t xml:space="preserve"> услуге у </w:t>
      </w:r>
      <w:r w:rsidRPr="00B76A5A">
        <w:rPr>
          <w:rFonts w:cs="Arial"/>
          <w:sz w:val="22"/>
          <w:szCs w:val="22"/>
        </w:rPr>
        <w:t>објектима на територији града  Бачка Паланка за потребе  Општинске управе Општине Бачка Паланка</w:t>
      </w:r>
      <w:r w:rsidRPr="00206F9C">
        <w:rPr>
          <w:rFonts w:cs="Arial"/>
          <w:sz w:val="22"/>
          <w:szCs w:val="22"/>
        </w:rPr>
        <w:t>,</w:t>
      </w:r>
    </w:p>
    <w:p w:rsidR="00B76A5A" w:rsidRDefault="00B76A5A" w:rsidP="00B76A5A">
      <w:pPr>
        <w:jc w:val="both"/>
        <w:rPr>
          <w:rFonts w:cs="Arial"/>
          <w:sz w:val="22"/>
          <w:szCs w:val="22"/>
          <w:lang w:val="sr-Cyrl-CS"/>
        </w:rPr>
      </w:pPr>
    </w:p>
    <w:p w:rsidR="00ED7864" w:rsidRPr="00B76A5A" w:rsidRDefault="00B76A5A" w:rsidP="00B76A5A">
      <w:pPr>
        <w:jc w:val="both"/>
        <w:rPr>
          <w:rFonts w:cs="Arial"/>
          <w:b/>
          <w:sz w:val="22"/>
          <w:szCs w:val="22"/>
          <w:lang w:val="sr-Cyrl-CS"/>
        </w:rPr>
      </w:pPr>
      <w:r w:rsidRPr="00B76A5A">
        <w:rPr>
          <w:rFonts w:cs="Arial"/>
          <w:sz w:val="22"/>
          <w:szCs w:val="22"/>
          <w:lang w:val="sr-Cyrl-CS"/>
        </w:rPr>
        <w:t xml:space="preserve"> број набавке 17/2024</w:t>
      </w:r>
    </w:p>
    <w:p w:rsidR="00F93540" w:rsidRDefault="00F93540" w:rsidP="00173259">
      <w:pPr>
        <w:jc w:val="both"/>
        <w:rPr>
          <w:rFonts w:cs="Arial"/>
          <w:b/>
          <w:sz w:val="22"/>
          <w:szCs w:val="22"/>
          <w:lang w:val="sr-Cyrl-CS"/>
        </w:rPr>
      </w:pPr>
    </w:p>
    <w:p w:rsidR="00173259" w:rsidRPr="002D3992" w:rsidRDefault="002A4786" w:rsidP="00173259">
      <w:pPr>
        <w:jc w:val="both"/>
        <w:rPr>
          <w:rFonts w:cs="Arial"/>
          <w:sz w:val="22"/>
          <w:szCs w:val="22"/>
        </w:rPr>
      </w:pPr>
      <w:r w:rsidRPr="00B42CEA">
        <w:rPr>
          <w:rFonts w:cs="Arial"/>
          <w:b/>
          <w:sz w:val="22"/>
          <w:szCs w:val="22"/>
          <w:lang w:val="sr-Cyrl-CS"/>
        </w:rPr>
        <w:t>Ознака из општег речника набавке</w:t>
      </w:r>
      <w:r w:rsidRPr="00B42CEA">
        <w:rPr>
          <w:rFonts w:cs="Arial"/>
          <w:sz w:val="22"/>
          <w:szCs w:val="22"/>
          <w:lang w:val="sr-Cyrl-CS"/>
        </w:rPr>
        <w:t xml:space="preserve">: </w:t>
      </w:r>
      <w:r w:rsidR="00B76A5A">
        <w:rPr>
          <w:rFonts w:cs="Arial"/>
          <w:sz w:val="22"/>
          <w:szCs w:val="22"/>
          <w:lang w:val="sr-Cyrl-CS"/>
        </w:rPr>
        <w:t>55300000</w:t>
      </w:r>
    </w:p>
    <w:p w:rsidR="00135CBD" w:rsidRDefault="00135CBD" w:rsidP="00B76A5A">
      <w:pPr>
        <w:jc w:val="both"/>
        <w:rPr>
          <w:rFonts w:cs="Arial"/>
          <w:b/>
          <w:sz w:val="22"/>
          <w:szCs w:val="22"/>
          <w:lang w:val="sr-Cyrl-CS"/>
        </w:rPr>
      </w:pPr>
    </w:p>
    <w:p w:rsidR="00B76A5A" w:rsidRDefault="00EC1F2C" w:rsidP="00B76A5A">
      <w:pPr>
        <w:jc w:val="both"/>
        <w:rPr>
          <w:rFonts w:cs="Arial"/>
          <w:b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Процењена вредност</w:t>
      </w:r>
      <w:r w:rsidR="00B76A5A">
        <w:rPr>
          <w:rFonts w:cs="Arial"/>
          <w:b/>
          <w:sz w:val="22"/>
          <w:szCs w:val="22"/>
          <w:lang w:val="sr-Cyrl-CS"/>
        </w:rPr>
        <w:t xml:space="preserve"> по партијама</w:t>
      </w:r>
      <w:r w:rsidRPr="00B42CEA">
        <w:rPr>
          <w:rFonts w:cs="Arial"/>
          <w:b/>
          <w:sz w:val="22"/>
          <w:szCs w:val="22"/>
          <w:lang w:val="sr-Cyrl-CS"/>
        </w:rPr>
        <w:t xml:space="preserve">: </w:t>
      </w:r>
    </w:p>
    <w:p w:rsidR="00B76A5A" w:rsidRPr="00746EFF" w:rsidRDefault="00B76A5A" w:rsidP="00B76A5A">
      <w:pPr>
        <w:ind w:firstLine="720"/>
        <w:jc w:val="both"/>
        <w:rPr>
          <w:rFonts w:cs="Arial"/>
          <w:bCs/>
          <w:sz w:val="22"/>
          <w:szCs w:val="22"/>
          <w:lang w:val="sr-Cyrl-CS"/>
        </w:rPr>
      </w:pPr>
      <w:r w:rsidRPr="00B35C3F">
        <w:rPr>
          <w:rFonts w:cs="Arial"/>
          <w:bCs/>
          <w:sz w:val="22"/>
          <w:szCs w:val="22"/>
          <w:u w:val="single"/>
          <w:lang w:val="sr-Cyrl-CS"/>
        </w:rPr>
        <w:t xml:space="preserve">ПАРТИЈА </w:t>
      </w:r>
      <w:r>
        <w:rPr>
          <w:rFonts w:cs="Arial"/>
          <w:bCs/>
          <w:sz w:val="22"/>
          <w:szCs w:val="22"/>
          <w:u w:val="single"/>
          <w:lang w:val="sr-Cyrl-CS"/>
        </w:rPr>
        <w:t xml:space="preserve">1 </w:t>
      </w:r>
      <w:r w:rsidRPr="00287E0F">
        <w:rPr>
          <w:rFonts w:cs="Arial"/>
          <w:bCs/>
          <w:sz w:val="22"/>
          <w:szCs w:val="22"/>
          <w:lang w:val="sr-Cyrl-CS"/>
        </w:rPr>
        <w:t xml:space="preserve">- </w:t>
      </w:r>
      <w:r>
        <w:rPr>
          <w:rFonts w:cs="Arial"/>
          <w:sz w:val="22"/>
          <w:szCs w:val="22"/>
        </w:rPr>
        <w:t xml:space="preserve"> 916.666,67</w:t>
      </w:r>
      <w:r>
        <w:rPr>
          <w:rFonts w:cs="Arial"/>
          <w:bCs/>
          <w:sz w:val="22"/>
          <w:szCs w:val="22"/>
          <w:lang w:val="sr-Cyrl-CS"/>
        </w:rPr>
        <w:t xml:space="preserve"> динара без ПДВ-а,</w:t>
      </w:r>
    </w:p>
    <w:p w:rsidR="00B76A5A" w:rsidRPr="00547F4D" w:rsidRDefault="00B76A5A" w:rsidP="00B76A5A">
      <w:pPr>
        <w:ind w:firstLine="720"/>
        <w:jc w:val="both"/>
        <w:rPr>
          <w:rFonts w:cs="Arial"/>
          <w:bCs/>
          <w:sz w:val="22"/>
          <w:szCs w:val="22"/>
          <w:lang w:val="sr-Cyrl-CS"/>
        </w:rPr>
      </w:pPr>
      <w:r w:rsidRPr="00B35C3F">
        <w:rPr>
          <w:rFonts w:cs="Arial"/>
          <w:bCs/>
          <w:sz w:val="22"/>
          <w:szCs w:val="22"/>
          <w:u w:val="single"/>
          <w:lang w:val="sr-Cyrl-CS"/>
        </w:rPr>
        <w:t xml:space="preserve">ПАРТИЈА </w:t>
      </w:r>
      <w:r>
        <w:rPr>
          <w:rFonts w:cs="Arial"/>
          <w:bCs/>
          <w:sz w:val="22"/>
          <w:szCs w:val="22"/>
          <w:u w:val="single"/>
          <w:lang w:val="sr-Cyrl-CS"/>
        </w:rPr>
        <w:t xml:space="preserve">2 </w:t>
      </w:r>
      <w:r w:rsidRPr="00287E0F">
        <w:rPr>
          <w:rFonts w:cs="Arial"/>
          <w:bCs/>
          <w:sz w:val="22"/>
          <w:szCs w:val="22"/>
          <w:lang w:val="sr-Cyrl-CS"/>
        </w:rPr>
        <w:t>– 500.000,00</w:t>
      </w:r>
      <w:r w:rsidRPr="00547F4D">
        <w:rPr>
          <w:rFonts w:cs="Arial"/>
          <w:bCs/>
          <w:sz w:val="22"/>
          <w:szCs w:val="22"/>
          <w:lang w:val="sr-Cyrl-CS"/>
        </w:rPr>
        <w:t xml:space="preserve"> динара без ПДВ-а,</w:t>
      </w:r>
    </w:p>
    <w:p w:rsidR="00B76A5A" w:rsidRDefault="00B76A5A" w:rsidP="00B76A5A">
      <w:pPr>
        <w:ind w:firstLine="720"/>
        <w:jc w:val="both"/>
        <w:rPr>
          <w:rFonts w:cs="Arial"/>
          <w:bCs/>
          <w:sz w:val="22"/>
          <w:szCs w:val="22"/>
          <w:u w:val="single"/>
          <w:lang w:val="sr-Cyrl-CS"/>
        </w:rPr>
      </w:pPr>
      <w:r w:rsidRPr="00547F4D">
        <w:rPr>
          <w:rFonts w:cs="Arial"/>
          <w:bCs/>
          <w:sz w:val="22"/>
          <w:szCs w:val="22"/>
          <w:lang w:val="sr-Cyrl-CS"/>
        </w:rPr>
        <w:t xml:space="preserve">ПАРТИЈА 3 – 800.000,00 </w:t>
      </w:r>
      <w:r w:rsidRPr="00746EFF">
        <w:rPr>
          <w:rFonts w:cs="Arial"/>
          <w:bCs/>
          <w:sz w:val="22"/>
          <w:szCs w:val="22"/>
          <w:lang w:val="sr-Cyrl-CS"/>
        </w:rPr>
        <w:t>динара без ПДВ-а</w:t>
      </w:r>
    </w:p>
    <w:p w:rsidR="002C23E2" w:rsidRPr="00B42CEA" w:rsidRDefault="002C23E2" w:rsidP="000A482F">
      <w:pPr>
        <w:jc w:val="both"/>
        <w:rPr>
          <w:rFonts w:cs="Arial"/>
          <w:b/>
          <w:sz w:val="22"/>
          <w:szCs w:val="22"/>
          <w:lang w:val="sr-Cyrl-CS"/>
        </w:rPr>
      </w:pPr>
    </w:p>
    <w:p w:rsidR="000A482F" w:rsidRPr="00B42CEA" w:rsidRDefault="002A4786" w:rsidP="000A482F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Критеријум за доделу уговора</w:t>
      </w:r>
      <w:r w:rsidR="000A482F" w:rsidRPr="00B42CEA">
        <w:rPr>
          <w:rFonts w:cs="Arial"/>
          <w:b/>
          <w:sz w:val="22"/>
          <w:szCs w:val="22"/>
          <w:lang w:val="sr-Cyrl-CS"/>
        </w:rPr>
        <w:t xml:space="preserve">: </w:t>
      </w:r>
      <w:r w:rsidR="000A482F" w:rsidRPr="00B42CEA">
        <w:rPr>
          <w:rFonts w:cs="Arial"/>
          <w:sz w:val="22"/>
          <w:szCs w:val="22"/>
          <w:lang w:val="sr-Cyrl-CS"/>
        </w:rPr>
        <w:t>Уговор ће се доделити економски најповољнијој понуди, која ће се одредити на основу критеријума „ цен</w:t>
      </w:r>
      <w:r w:rsidR="000A482F" w:rsidRPr="00B42CEA">
        <w:rPr>
          <w:rFonts w:cs="Arial"/>
          <w:sz w:val="22"/>
          <w:szCs w:val="22"/>
        </w:rPr>
        <w:t>a</w:t>
      </w:r>
      <w:r w:rsidR="000A482F" w:rsidRPr="00B42CEA">
        <w:rPr>
          <w:rFonts w:cs="Arial"/>
          <w:sz w:val="22"/>
          <w:szCs w:val="22"/>
          <w:lang w:val="sr-Cyrl-CS"/>
        </w:rPr>
        <w:t>“.</w:t>
      </w:r>
    </w:p>
    <w:p w:rsidR="00135CBD" w:rsidRDefault="00135CBD" w:rsidP="00EC1F2C">
      <w:pPr>
        <w:jc w:val="both"/>
        <w:rPr>
          <w:rFonts w:cs="Arial"/>
          <w:b/>
          <w:sz w:val="22"/>
          <w:szCs w:val="22"/>
          <w:lang w:val="sr-Cyrl-CS"/>
        </w:rPr>
      </w:pPr>
    </w:p>
    <w:p w:rsidR="00EC1F2C" w:rsidRDefault="00EC1F2C" w:rsidP="00EC1F2C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Уговорена вредност</w:t>
      </w:r>
      <w:r w:rsidR="00B76A5A">
        <w:rPr>
          <w:rFonts w:cs="Arial"/>
          <w:b/>
          <w:sz w:val="22"/>
          <w:szCs w:val="22"/>
          <w:lang w:val="sr-Cyrl-CS"/>
        </w:rPr>
        <w:t xml:space="preserve"> по партијама</w:t>
      </w:r>
      <w:r w:rsidRPr="00B42CEA">
        <w:rPr>
          <w:rFonts w:cs="Arial"/>
          <w:sz w:val="22"/>
          <w:szCs w:val="22"/>
          <w:lang w:val="sr-Cyrl-CS"/>
        </w:rPr>
        <w:t xml:space="preserve">: </w:t>
      </w:r>
    </w:p>
    <w:p w:rsidR="00B76A5A" w:rsidRPr="00746EFF" w:rsidRDefault="00B76A5A" w:rsidP="00B76A5A">
      <w:pPr>
        <w:ind w:firstLine="720"/>
        <w:jc w:val="both"/>
        <w:rPr>
          <w:rFonts w:cs="Arial"/>
          <w:bCs/>
          <w:sz w:val="22"/>
          <w:szCs w:val="22"/>
          <w:lang w:val="sr-Cyrl-CS"/>
        </w:rPr>
      </w:pPr>
      <w:r w:rsidRPr="00B35C3F">
        <w:rPr>
          <w:rFonts w:cs="Arial"/>
          <w:bCs/>
          <w:sz w:val="22"/>
          <w:szCs w:val="22"/>
          <w:u w:val="single"/>
          <w:lang w:val="sr-Cyrl-CS"/>
        </w:rPr>
        <w:t xml:space="preserve">ПАРТИЈА </w:t>
      </w:r>
      <w:r>
        <w:rPr>
          <w:rFonts w:cs="Arial"/>
          <w:bCs/>
          <w:sz w:val="22"/>
          <w:szCs w:val="22"/>
          <w:u w:val="single"/>
          <w:lang w:val="sr-Cyrl-CS"/>
        </w:rPr>
        <w:t xml:space="preserve">1 </w:t>
      </w:r>
      <w:r w:rsidRPr="00287E0F">
        <w:rPr>
          <w:rFonts w:cs="Arial"/>
          <w:bCs/>
          <w:sz w:val="22"/>
          <w:szCs w:val="22"/>
          <w:lang w:val="sr-Cyrl-CS"/>
        </w:rPr>
        <w:t xml:space="preserve">- </w:t>
      </w:r>
      <w:r>
        <w:rPr>
          <w:rFonts w:cs="Arial"/>
          <w:sz w:val="22"/>
          <w:szCs w:val="22"/>
        </w:rPr>
        <w:t xml:space="preserve"> 914.858,60</w:t>
      </w:r>
      <w:r>
        <w:rPr>
          <w:rFonts w:cs="Arial"/>
          <w:bCs/>
          <w:sz w:val="22"/>
          <w:szCs w:val="22"/>
          <w:lang w:val="sr-Cyrl-CS"/>
        </w:rPr>
        <w:t xml:space="preserve"> динара без ПДВ-а,</w:t>
      </w:r>
    </w:p>
    <w:p w:rsidR="00B76A5A" w:rsidRDefault="00B76A5A" w:rsidP="00B76A5A">
      <w:pPr>
        <w:ind w:firstLine="720"/>
        <w:jc w:val="both"/>
        <w:rPr>
          <w:rFonts w:cs="Arial"/>
          <w:bCs/>
          <w:sz w:val="22"/>
          <w:szCs w:val="22"/>
          <w:u w:val="single"/>
          <w:lang w:val="sr-Cyrl-CS"/>
        </w:rPr>
      </w:pPr>
      <w:r w:rsidRPr="00B35C3F">
        <w:rPr>
          <w:rFonts w:cs="Arial"/>
          <w:bCs/>
          <w:sz w:val="22"/>
          <w:szCs w:val="22"/>
          <w:u w:val="single"/>
          <w:lang w:val="sr-Cyrl-CS"/>
        </w:rPr>
        <w:t xml:space="preserve">ПАРТИЈА </w:t>
      </w:r>
      <w:r>
        <w:rPr>
          <w:rFonts w:cs="Arial"/>
          <w:bCs/>
          <w:sz w:val="22"/>
          <w:szCs w:val="22"/>
          <w:u w:val="single"/>
          <w:lang w:val="sr-Cyrl-CS"/>
        </w:rPr>
        <w:t xml:space="preserve">2 </w:t>
      </w:r>
      <w:r w:rsidRPr="00287E0F">
        <w:rPr>
          <w:rFonts w:cs="Arial"/>
          <w:bCs/>
          <w:sz w:val="22"/>
          <w:szCs w:val="22"/>
          <w:lang w:val="sr-Cyrl-CS"/>
        </w:rPr>
        <w:t xml:space="preserve">– </w:t>
      </w:r>
      <w:r>
        <w:rPr>
          <w:rFonts w:cs="Arial"/>
          <w:bCs/>
          <w:sz w:val="22"/>
          <w:szCs w:val="22"/>
          <w:lang w:val="sr-Cyrl-CS"/>
        </w:rPr>
        <w:t>497.6</w:t>
      </w:r>
      <w:r w:rsidRPr="00287E0F">
        <w:rPr>
          <w:rFonts w:cs="Arial"/>
          <w:bCs/>
          <w:sz w:val="22"/>
          <w:szCs w:val="22"/>
          <w:lang w:val="sr-Cyrl-CS"/>
        </w:rPr>
        <w:t>00,00</w:t>
      </w:r>
      <w:r>
        <w:rPr>
          <w:rFonts w:cs="Arial"/>
          <w:bCs/>
          <w:sz w:val="22"/>
          <w:szCs w:val="22"/>
          <w:u w:val="single"/>
          <w:lang w:val="sr-Cyrl-CS"/>
        </w:rPr>
        <w:t xml:space="preserve"> </w:t>
      </w:r>
      <w:r w:rsidRPr="00746EFF">
        <w:rPr>
          <w:rFonts w:cs="Arial"/>
          <w:bCs/>
          <w:sz w:val="22"/>
          <w:szCs w:val="22"/>
          <w:lang w:val="sr-Cyrl-CS"/>
        </w:rPr>
        <w:t>динара без ПДВ-а</w:t>
      </w:r>
      <w:r>
        <w:rPr>
          <w:rFonts w:cs="Arial"/>
          <w:bCs/>
          <w:sz w:val="22"/>
          <w:szCs w:val="22"/>
          <w:lang w:val="sr-Cyrl-CS"/>
        </w:rPr>
        <w:t>,</w:t>
      </w:r>
    </w:p>
    <w:p w:rsidR="00B76A5A" w:rsidRDefault="00B76A5A" w:rsidP="00B76A5A">
      <w:pPr>
        <w:ind w:firstLine="720"/>
        <w:jc w:val="both"/>
        <w:rPr>
          <w:rFonts w:cs="Arial"/>
          <w:bCs/>
          <w:sz w:val="22"/>
          <w:szCs w:val="22"/>
          <w:u w:val="single"/>
          <w:lang w:val="sr-Cyrl-CS"/>
        </w:rPr>
      </w:pPr>
      <w:r>
        <w:rPr>
          <w:rFonts w:cs="Arial"/>
          <w:bCs/>
          <w:sz w:val="22"/>
          <w:szCs w:val="22"/>
          <w:u w:val="single"/>
          <w:lang w:val="sr-Cyrl-CS"/>
        </w:rPr>
        <w:t xml:space="preserve">ПАРТИЈА 3 </w:t>
      </w:r>
      <w:r w:rsidRPr="00287E0F">
        <w:rPr>
          <w:rFonts w:cs="Arial"/>
          <w:bCs/>
          <w:sz w:val="22"/>
          <w:szCs w:val="22"/>
          <w:lang w:val="sr-Cyrl-CS"/>
        </w:rPr>
        <w:t xml:space="preserve">– </w:t>
      </w:r>
      <w:r>
        <w:rPr>
          <w:rFonts w:cs="Arial"/>
          <w:bCs/>
          <w:sz w:val="22"/>
          <w:szCs w:val="22"/>
          <w:lang w:val="sr-Cyrl-CS"/>
        </w:rPr>
        <w:t>799.161</w:t>
      </w:r>
      <w:r w:rsidRPr="00287E0F">
        <w:rPr>
          <w:rFonts w:cs="Arial"/>
          <w:bCs/>
          <w:sz w:val="22"/>
          <w:szCs w:val="22"/>
          <w:lang w:val="sr-Cyrl-CS"/>
        </w:rPr>
        <w:t>,00</w:t>
      </w:r>
      <w:r>
        <w:rPr>
          <w:rFonts w:cs="Arial"/>
          <w:bCs/>
          <w:sz w:val="22"/>
          <w:szCs w:val="22"/>
          <w:u w:val="single"/>
          <w:lang w:val="sr-Cyrl-CS"/>
        </w:rPr>
        <w:t xml:space="preserve"> </w:t>
      </w:r>
      <w:r w:rsidRPr="00746EFF">
        <w:rPr>
          <w:rFonts w:cs="Arial"/>
          <w:bCs/>
          <w:sz w:val="22"/>
          <w:szCs w:val="22"/>
          <w:lang w:val="sr-Cyrl-CS"/>
        </w:rPr>
        <w:t>динара без ПДВ-а</w:t>
      </w:r>
    </w:p>
    <w:p w:rsidR="00135CBD" w:rsidRDefault="00135CBD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Број примљених понуда</w:t>
      </w:r>
      <w:r w:rsidR="00B76A5A">
        <w:rPr>
          <w:rFonts w:cs="Arial"/>
          <w:b/>
          <w:sz w:val="22"/>
          <w:szCs w:val="22"/>
          <w:lang w:val="sr-Cyrl-CS"/>
        </w:rPr>
        <w:t xml:space="preserve"> по партијама</w:t>
      </w:r>
      <w:r w:rsidRPr="00B42CEA">
        <w:rPr>
          <w:rFonts w:cs="Arial"/>
          <w:sz w:val="22"/>
          <w:szCs w:val="22"/>
          <w:lang w:val="sr-Cyrl-CS"/>
        </w:rPr>
        <w:t>:.</w:t>
      </w:r>
    </w:p>
    <w:p w:rsidR="00B76A5A" w:rsidRPr="00B76A5A" w:rsidRDefault="00B76A5A" w:rsidP="00B76A5A">
      <w:pPr>
        <w:ind w:firstLine="720"/>
        <w:jc w:val="both"/>
        <w:rPr>
          <w:rFonts w:cs="Arial"/>
          <w:bCs/>
          <w:sz w:val="22"/>
          <w:szCs w:val="22"/>
        </w:rPr>
      </w:pPr>
      <w:r w:rsidRPr="00B35C3F">
        <w:rPr>
          <w:rFonts w:cs="Arial"/>
          <w:bCs/>
          <w:sz w:val="22"/>
          <w:szCs w:val="22"/>
          <w:u w:val="single"/>
          <w:lang w:val="sr-Cyrl-CS"/>
        </w:rPr>
        <w:t xml:space="preserve">ПАРТИЈА </w:t>
      </w:r>
      <w:r>
        <w:rPr>
          <w:rFonts w:cs="Arial"/>
          <w:bCs/>
          <w:sz w:val="22"/>
          <w:szCs w:val="22"/>
          <w:u w:val="single"/>
          <w:lang w:val="sr-Cyrl-CS"/>
        </w:rPr>
        <w:t xml:space="preserve">1 </w:t>
      </w:r>
      <w:r w:rsidRPr="00287E0F">
        <w:rPr>
          <w:rFonts w:cs="Arial"/>
          <w:bCs/>
          <w:sz w:val="22"/>
          <w:szCs w:val="22"/>
          <w:lang w:val="sr-Cyrl-CS"/>
        </w:rPr>
        <w:t xml:space="preserve">- </w:t>
      </w:r>
      <w:r>
        <w:rPr>
          <w:rFonts w:cs="Arial"/>
          <w:sz w:val="22"/>
          <w:szCs w:val="22"/>
        </w:rPr>
        <w:t xml:space="preserve"> 2 понуде</w:t>
      </w:r>
    </w:p>
    <w:p w:rsidR="00B76A5A" w:rsidRDefault="00B76A5A" w:rsidP="00B76A5A">
      <w:pPr>
        <w:ind w:firstLine="720"/>
        <w:jc w:val="both"/>
        <w:rPr>
          <w:rFonts w:cs="Arial"/>
          <w:bCs/>
          <w:sz w:val="22"/>
          <w:szCs w:val="22"/>
          <w:u w:val="single"/>
          <w:lang w:val="sr-Cyrl-CS"/>
        </w:rPr>
      </w:pPr>
      <w:r w:rsidRPr="00B35C3F">
        <w:rPr>
          <w:rFonts w:cs="Arial"/>
          <w:bCs/>
          <w:sz w:val="22"/>
          <w:szCs w:val="22"/>
          <w:u w:val="single"/>
          <w:lang w:val="sr-Cyrl-CS"/>
        </w:rPr>
        <w:t xml:space="preserve">ПАРТИЈА </w:t>
      </w:r>
      <w:r>
        <w:rPr>
          <w:rFonts w:cs="Arial"/>
          <w:bCs/>
          <w:sz w:val="22"/>
          <w:szCs w:val="22"/>
          <w:u w:val="single"/>
          <w:lang w:val="sr-Cyrl-CS"/>
        </w:rPr>
        <w:t xml:space="preserve">2 </w:t>
      </w:r>
      <w:r w:rsidRPr="00287E0F">
        <w:rPr>
          <w:rFonts w:cs="Arial"/>
          <w:bCs/>
          <w:sz w:val="22"/>
          <w:szCs w:val="22"/>
          <w:lang w:val="sr-Cyrl-CS"/>
        </w:rPr>
        <w:t xml:space="preserve">– </w:t>
      </w:r>
      <w:r>
        <w:rPr>
          <w:rFonts w:cs="Arial"/>
          <w:sz w:val="22"/>
          <w:szCs w:val="22"/>
        </w:rPr>
        <w:t>2 понуде</w:t>
      </w:r>
      <w:r w:rsidRPr="00746EFF">
        <w:rPr>
          <w:rFonts w:cs="Arial"/>
          <w:bCs/>
          <w:sz w:val="22"/>
          <w:szCs w:val="22"/>
          <w:lang w:val="sr-Cyrl-CS"/>
        </w:rPr>
        <w:t xml:space="preserve"> </w:t>
      </w:r>
    </w:p>
    <w:p w:rsidR="00B76A5A" w:rsidRDefault="00B76A5A" w:rsidP="00B76A5A">
      <w:pPr>
        <w:ind w:firstLine="720"/>
        <w:jc w:val="both"/>
        <w:rPr>
          <w:rFonts w:cs="Arial"/>
          <w:bCs/>
          <w:sz w:val="22"/>
          <w:szCs w:val="22"/>
          <w:u w:val="single"/>
          <w:lang w:val="sr-Cyrl-CS"/>
        </w:rPr>
      </w:pPr>
      <w:r>
        <w:rPr>
          <w:rFonts w:cs="Arial"/>
          <w:bCs/>
          <w:sz w:val="22"/>
          <w:szCs w:val="22"/>
          <w:u w:val="single"/>
          <w:lang w:val="sr-Cyrl-CS"/>
        </w:rPr>
        <w:t xml:space="preserve">ПАРТИЈА 3 </w:t>
      </w:r>
      <w:r w:rsidRPr="00287E0F">
        <w:rPr>
          <w:rFonts w:cs="Arial"/>
          <w:bCs/>
          <w:sz w:val="22"/>
          <w:szCs w:val="22"/>
          <w:lang w:val="sr-Cyrl-CS"/>
        </w:rPr>
        <w:t xml:space="preserve">– </w:t>
      </w:r>
      <w:r>
        <w:rPr>
          <w:rFonts w:cs="Arial"/>
          <w:bCs/>
          <w:sz w:val="22"/>
          <w:szCs w:val="22"/>
          <w:lang w:val="sr-Cyrl-CS"/>
        </w:rPr>
        <w:t>1</w:t>
      </w:r>
      <w:r>
        <w:rPr>
          <w:rFonts w:cs="Arial"/>
          <w:sz w:val="22"/>
          <w:szCs w:val="22"/>
        </w:rPr>
        <w:t xml:space="preserve"> понуда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Понуђена цена</w:t>
      </w:r>
      <w:r w:rsidR="00AE78E7">
        <w:rPr>
          <w:rFonts w:cs="Arial"/>
          <w:b/>
          <w:sz w:val="22"/>
          <w:szCs w:val="22"/>
          <w:lang w:val="sr-Cyrl-CS"/>
        </w:rPr>
        <w:t xml:space="preserve"> – партија 1</w:t>
      </w:r>
      <w:r w:rsidRPr="00B42CEA">
        <w:rPr>
          <w:rFonts w:cs="Arial"/>
          <w:sz w:val="22"/>
          <w:szCs w:val="22"/>
          <w:lang w:val="sr-Cyrl-CS"/>
        </w:rPr>
        <w:t>:</w:t>
      </w:r>
    </w:p>
    <w:p w:rsidR="00FE1706" w:rsidRPr="00B42CEA" w:rsidRDefault="002A4786" w:rsidP="00FE1706">
      <w:pPr>
        <w:rPr>
          <w:sz w:val="22"/>
          <w:szCs w:val="22"/>
          <w:lang w:val="sr-Cyrl-CS"/>
        </w:rPr>
      </w:pPr>
      <w:r w:rsidRPr="00B42CEA">
        <w:rPr>
          <w:rFonts w:cs="Arial"/>
          <w:sz w:val="22"/>
          <w:szCs w:val="22"/>
          <w:lang w:val="sr-Cyrl-CS"/>
        </w:rPr>
        <w:t>Највиша:</w:t>
      </w:r>
      <w:r w:rsidR="00A82348" w:rsidRPr="00A82348">
        <w:rPr>
          <w:rFonts w:cs="Arial"/>
          <w:sz w:val="22"/>
          <w:szCs w:val="22"/>
        </w:rPr>
        <w:t xml:space="preserve"> </w:t>
      </w:r>
      <w:r w:rsidR="00AE78E7">
        <w:rPr>
          <w:rFonts w:cs="Arial"/>
          <w:sz w:val="22"/>
          <w:szCs w:val="22"/>
          <w:lang w:val="sr-Cyrl-CS"/>
        </w:rPr>
        <w:t>914.858,40</w:t>
      </w:r>
      <w:r w:rsidR="00F93540">
        <w:rPr>
          <w:rFonts w:cs="Arial"/>
          <w:sz w:val="22"/>
          <w:szCs w:val="22"/>
          <w:lang w:val="sr-Cyrl-CS"/>
        </w:rPr>
        <w:t xml:space="preserve">  </w:t>
      </w:r>
      <w:r w:rsidR="00FE1706" w:rsidRPr="00B42CEA">
        <w:rPr>
          <w:sz w:val="22"/>
          <w:szCs w:val="22"/>
          <w:lang w:val="sr-Cyrl-CS"/>
        </w:rPr>
        <w:t>динара без ПДВ-а</w:t>
      </w:r>
    </w:p>
    <w:p w:rsidR="00FE1706" w:rsidRPr="00B42CEA" w:rsidRDefault="00FC486F" w:rsidP="00FE1706">
      <w:pPr>
        <w:rPr>
          <w:sz w:val="22"/>
          <w:szCs w:val="22"/>
          <w:lang w:val="sr-Cyrl-CS"/>
        </w:rPr>
      </w:pPr>
      <w:r w:rsidRPr="00B42CEA">
        <w:rPr>
          <w:rFonts w:cs="Arial"/>
          <w:sz w:val="22"/>
          <w:szCs w:val="22"/>
          <w:lang w:val="sr-Cyrl-CS"/>
        </w:rPr>
        <w:t xml:space="preserve">Најнижа: </w:t>
      </w:r>
      <w:r w:rsidR="00AE78E7">
        <w:rPr>
          <w:rFonts w:cs="Arial"/>
          <w:sz w:val="22"/>
          <w:szCs w:val="22"/>
          <w:lang w:val="sr-Cyrl-CS"/>
        </w:rPr>
        <w:t>352.625,00</w:t>
      </w:r>
      <w:r w:rsidR="00F93540">
        <w:rPr>
          <w:rFonts w:cs="Arial"/>
          <w:sz w:val="22"/>
          <w:szCs w:val="22"/>
          <w:lang w:val="sr-Cyrl-CS"/>
        </w:rPr>
        <w:t xml:space="preserve">  </w:t>
      </w:r>
      <w:r w:rsidR="00FE1706" w:rsidRPr="00B42CEA">
        <w:rPr>
          <w:sz w:val="22"/>
          <w:szCs w:val="22"/>
          <w:lang w:val="sr-Cyrl-CS"/>
        </w:rPr>
        <w:t>динара без ПДВ-а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B42CEA" w:rsidRDefault="00FE1706" w:rsidP="002A4786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Понуђена цена код прихватљивих понуда</w:t>
      </w:r>
      <w:r w:rsidR="00AE78E7">
        <w:rPr>
          <w:rFonts w:cs="Arial"/>
          <w:b/>
          <w:sz w:val="22"/>
          <w:szCs w:val="22"/>
          <w:lang w:val="sr-Cyrl-CS"/>
        </w:rPr>
        <w:t>-партија 1</w:t>
      </w:r>
      <w:r w:rsidRPr="00B42CEA">
        <w:rPr>
          <w:rFonts w:cs="Arial"/>
          <w:sz w:val="22"/>
          <w:szCs w:val="22"/>
          <w:lang w:val="sr-Cyrl-CS"/>
        </w:rPr>
        <w:t>:</w:t>
      </w:r>
    </w:p>
    <w:p w:rsidR="00FE1706" w:rsidRPr="00B42CEA" w:rsidRDefault="00FE1706" w:rsidP="00FE1706">
      <w:pPr>
        <w:rPr>
          <w:sz w:val="22"/>
          <w:szCs w:val="22"/>
          <w:lang w:val="sr-Cyrl-CS"/>
        </w:rPr>
      </w:pPr>
      <w:r w:rsidRPr="00B42CEA">
        <w:rPr>
          <w:rFonts w:cs="Arial"/>
          <w:sz w:val="22"/>
          <w:szCs w:val="22"/>
          <w:lang w:val="sr-Cyrl-CS"/>
        </w:rPr>
        <w:t xml:space="preserve">Највиша: </w:t>
      </w:r>
      <w:r w:rsidR="00AE78E7">
        <w:rPr>
          <w:rFonts w:cs="Arial"/>
          <w:sz w:val="22"/>
          <w:szCs w:val="22"/>
          <w:lang w:val="sr-Cyrl-CS"/>
        </w:rPr>
        <w:t xml:space="preserve">914.858,60  </w:t>
      </w:r>
      <w:r w:rsidR="00982463" w:rsidRPr="00B42CEA">
        <w:rPr>
          <w:sz w:val="22"/>
          <w:szCs w:val="22"/>
          <w:lang w:val="sr-Cyrl-CS"/>
        </w:rPr>
        <w:t>динара без ПДВ-а</w:t>
      </w:r>
    </w:p>
    <w:p w:rsidR="00FE1706" w:rsidRDefault="00FE1706" w:rsidP="00FE1706">
      <w:pPr>
        <w:rPr>
          <w:sz w:val="22"/>
          <w:szCs w:val="22"/>
          <w:lang w:val="sr-Cyrl-CS"/>
        </w:rPr>
      </w:pPr>
      <w:r w:rsidRPr="00B42CEA">
        <w:rPr>
          <w:rFonts w:cs="Arial"/>
          <w:sz w:val="22"/>
          <w:szCs w:val="22"/>
          <w:lang w:val="sr-Cyrl-CS"/>
        </w:rPr>
        <w:t xml:space="preserve">Најнижа: </w:t>
      </w:r>
      <w:r w:rsidR="00AE78E7">
        <w:rPr>
          <w:rFonts w:cs="Arial"/>
          <w:sz w:val="22"/>
          <w:szCs w:val="22"/>
          <w:lang w:val="sr-Cyrl-CS"/>
        </w:rPr>
        <w:t xml:space="preserve">914.858,60  </w:t>
      </w:r>
      <w:r w:rsidR="00982463" w:rsidRPr="00B42CEA">
        <w:rPr>
          <w:sz w:val="22"/>
          <w:szCs w:val="22"/>
          <w:lang w:val="sr-Cyrl-CS"/>
        </w:rPr>
        <w:t>динара без ПДВ-а</w:t>
      </w:r>
    </w:p>
    <w:p w:rsidR="00AE78E7" w:rsidRDefault="00AE78E7" w:rsidP="00AE78E7">
      <w:pPr>
        <w:jc w:val="both"/>
        <w:rPr>
          <w:rFonts w:cs="Arial"/>
          <w:b/>
          <w:sz w:val="22"/>
          <w:szCs w:val="22"/>
          <w:lang w:val="sr-Cyrl-CS"/>
        </w:rPr>
      </w:pPr>
    </w:p>
    <w:p w:rsidR="00135CBD" w:rsidRDefault="00135CBD" w:rsidP="00AE78E7">
      <w:pPr>
        <w:jc w:val="both"/>
        <w:rPr>
          <w:rFonts w:cs="Arial"/>
          <w:b/>
          <w:sz w:val="22"/>
          <w:szCs w:val="22"/>
          <w:lang w:val="sr-Cyrl-CS"/>
        </w:rPr>
      </w:pPr>
    </w:p>
    <w:p w:rsidR="00AE78E7" w:rsidRPr="00B42CEA" w:rsidRDefault="00AE78E7" w:rsidP="00AE78E7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Понуђена цена</w:t>
      </w:r>
      <w:r>
        <w:rPr>
          <w:rFonts w:cs="Arial"/>
          <w:b/>
          <w:sz w:val="22"/>
          <w:szCs w:val="22"/>
          <w:lang w:val="sr-Cyrl-CS"/>
        </w:rPr>
        <w:t xml:space="preserve"> – партија 2</w:t>
      </w:r>
      <w:r w:rsidRPr="00B42CEA">
        <w:rPr>
          <w:rFonts w:cs="Arial"/>
          <w:sz w:val="22"/>
          <w:szCs w:val="22"/>
          <w:lang w:val="sr-Cyrl-CS"/>
        </w:rPr>
        <w:t>:</w:t>
      </w:r>
    </w:p>
    <w:p w:rsidR="00AE78E7" w:rsidRPr="00B42CEA" w:rsidRDefault="00AE78E7" w:rsidP="00AE78E7">
      <w:pPr>
        <w:rPr>
          <w:sz w:val="22"/>
          <w:szCs w:val="22"/>
          <w:lang w:val="sr-Cyrl-CS"/>
        </w:rPr>
      </w:pPr>
      <w:r w:rsidRPr="00B42CEA">
        <w:rPr>
          <w:rFonts w:cs="Arial"/>
          <w:sz w:val="22"/>
          <w:szCs w:val="22"/>
          <w:lang w:val="sr-Cyrl-CS"/>
        </w:rPr>
        <w:t>Највиша:</w:t>
      </w:r>
      <w:r w:rsidRPr="00A8234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501.600,00</w:t>
      </w:r>
      <w:r>
        <w:rPr>
          <w:rFonts w:cs="Arial"/>
          <w:sz w:val="22"/>
          <w:szCs w:val="22"/>
          <w:lang w:val="sr-Cyrl-CS"/>
        </w:rPr>
        <w:t xml:space="preserve">  </w:t>
      </w:r>
      <w:r w:rsidRPr="00B42CEA">
        <w:rPr>
          <w:sz w:val="22"/>
          <w:szCs w:val="22"/>
          <w:lang w:val="sr-Cyrl-CS"/>
        </w:rPr>
        <w:t>динара без ПДВ-а</w:t>
      </w:r>
    </w:p>
    <w:p w:rsidR="00AE78E7" w:rsidRPr="00B42CEA" w:rsidRDefault="00AE78E7" w:rsidP="00AE78E7">
      <w:pPr>
        <w:rPr>
          <w:sz w:val="22"/>
          <w:szCs w:val="22"/>
          <w:lang w:val="sr-Cyrl-CS"/>
        </w:rPr>
      </w:pPr>
      <w:r w:rsidRPr="00B42CEA">
        <w:rPr>
          <w:rFonts w:cs="Arial"/>
          <w:sz w:val="22"/>
          <w:szCs w:val="22"/>
          <w:lang w:val="sr-Cyrl-CS"/>
        </w:rPr>
        <w:t xml:space="preserve">Најнижа: </w:t>
      </w:r>
      <w:r>
        <w:rPr>
          <w:rFonts w:cs="Arial"/>
          <w:sz w:val="22"/>
          <w:szCs w:val="22"/>
          <w:lang w:val="sr-Cyrl-CS"/>
        </w:rPr>
        <w:t xml:space="preserve">152.660,00  </w:t>
      </w:r>
      <w:r w:rsidRPr="00B42CEA">
        <w:rPr>
          <w:sz w:val="22"/>
          <w:szCs w:val="22"/>
          <w:lang w:val="sr-Cyrl-CS"/>
        </w:rPr>
        <w:t>динара без ПДВ-а</w:t>
      </w:r>
    </w:p>
    <w:p w:rsidR="00AE78E7" w:rsidRDefault="00AE78E7" w:rsidP="00FE1706">
      <w:pPr>
        <w:rPr>
          <w:sz w:val="22"/>
          <w:szCs w:val="22"/>
          <w:lang w:val="sr-Cyrl-CS"/>
        </w:rPr>
      </w:pPr>
    </w:p>
    <w:p w:rsidR="00AE78E7" w:rsidRPr="00B42CEA" w:rsidRDefault="00AE78E7" w:rsidP="00AE78E7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Понуђена цена код прихватљивих понуда</w:t>
      </w:r>
      <w:r>
        <w:rPr>
          <w:rFonts w:cs="Arial"/>
          <w:b/>
          <w:sz w:val="22"/>
          <w:szCs w:val="22"/>
          <w:lang w:val="sr-Cyrl-CS"/>
        </w:rPr>
        <w:t xml:space="preserve"> – партија 2</w:t>
      </w:r>
      <w:r w:rsidRPr="00B42CEA">
        <w:rPr>
          <w:rFonts w:cs="Arial"/>
          <w:sz w:val="22"/>
          <w:szCs w:val="22"/>
          <w:lang w:val="sr-Cyrl-CS"/>
        </w:rPr>
        <w:t>:</w:t>
      </w:r>
    </w:p>
    <w:p w:rsidR="00AE78E7" w:rsidRPr="00B42CEA" w:rsidRDefault="00AE78E7" w:rsidP="00AE78E7">
      <w:pPr>
        <w:rPr>
          <w:sz w:val="22"/>
          <w:szCs w:val="22"/>
          <w:lang w:val="sr-Cyrl-CS"/>
        </w:rPr>
      </w:pPr>
      <w:r w:rsidRPr="00B42CEA">
        <w:rPr>
          <w:rFonts w:cs="Arial"/>
          <w:sz w:val="22"/>
          <w:szCs w:val="22"/>
          <w:lang w:val="sr-Cyrl-CS"/>
        </w:rPr>
        <w:t xml:space="preserve">Највиша: </w:t>
      </w:r>
      <w:r>
        <w:rPr>
          <w:rFonts w:cs="Arial"/>
          <w:sz w:val="22"/>
          <w:szCs w:val="22"/>
          <w:lang w:val="sr-Cyrl-CS"/>
        </w:rPr>
        <w:t xml:space="preserve">497.600,00  </w:t>
      </w:r>
      <w:r w:rsidRPr="00B42CEA">
        <w:rPr>
          <w:sz w:val="22"/>
          <w:szCs w:val="22"/>
          <w:lang w:val="sr-Cyrl-CS"/>
        </w:rPr>
        <w:t>динара без ПДВ-а</w:t>
      </w:r>
    </w:p>
    <w:p w:rsidR="00AE78E7" w:rsidRPr="00B42CEA" w:rsidRDefault="00AE78E7" w:rsidP="00AE78E7">
      <w:pPr>
        <w:rPr>
          <w:sz w:val="22"/>
          <w:szCs w:val="22"/>
          <w:lang w:val="sr-Cyrl-CS"/>
        </w:rPr>
      </w:pPr>
      <w:r w:rsidRPr="00B42CEA">
        <w:rPr>
          <w:rFonts w:cs="Arial"/>
          <w:sz w:val="22"/>
          <w:szCs w:val="22"/>
          <w:lang w:val="sr-Cyrl-CS"/>
        </w:rPr>
        <w:t xml:space="preserve">Најнижа: </w:t>
      </w:r>
      <w:r>
        <w:rPr>
          <w:rFonts w:cs="Arial"/>
          <w:sz w:val="22"/>
          <w:szCs w:val="22"/>
          <w:lang w:val="sr-Cyrl-CS"/>
        </w:rPr>
        <w:t xml:space="preserve">497.600,00  </w:t>
      </w:r>
      <w:r w:rsidRPr="00B42CEA">
        <w:rPr>
          <w:sz w:val="22"/>
          <w:szCs w:val="22"/>
          <w:lang w:val="sr-Cyrl-CS"/>
        </w:rPr>
        <w:t>динара без ПДВ-а</w:t>
      </w:r>
    </w:p>
    <w:p w:rsidR="00AE78E7" w:rsidRDefault="00AE78E7" w:rsidP="00AE78E7">
      <w:pPr>
        <w:jc w:val="both"/>
        <w:rPr>
          <w:rFonts w:cs="Arial"/>
          <w:b/>
          <w:sz w:val="22"/>
          <w:szCs w:val="22"/>
          <w:lang w:val="sr-Cyrl-CS"/>
        </w:rPr>
      </w:pPr>
    </w:p>
    <w:p w:rsidR="00AE78E7" w:rsidRPr="00B42CEA" w:rsidRDefault="00AE78E7" w:rsidP="00AE78E7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Понуђена цена</w:t>
      </w:r>
      <w:r>
        <w:rPr>
          <w:rFonts w:cs="Arial"/>
          <w:b/>
          <w:sz w:val="22"/>
          <w:szCs w:val="22"/>
          <w:lang w:val="sr-Cyrl-CS"/>
        </w:rPr>
        <w:t xml:space="preserve"> – партија 3</w:t>
      </w:r>
      <w:r w:rsidRPr="00B42CEA">
        <w:rPr>
          <w:rFonts w:cs="Arial"/>
          <w:sz w:val="22"/>
          <w:szCs w:val="22"/>
          <w:lang w:val="sr-Cyrl-CS"/>
        </w:rPr>
        <w:t>:</w:t>
      </w:r>
    </w:p>
    <w:p w:rsidR="00AE78E7" w:rsidRPr="00B42CEA" w:rsidRDefault="00AE78E7" w:rsidP="00AE78E7">
      <w:pPr>
        <w:rPr>
          <w:sz w:val="22"/>
          <w:szCs w:val="22"/>
          <w:lang w:val="sr-Cyrl-CS"/>
        </w:rPr>
      </w:pPr>
      <w:r w:rsidRPr="00B42CEA">
        <w:rPr>
          <w:rFonts w:cs="Arial"/>
          <w:sz w:val="22"/>
          <w:szCs w:val="22"/>
          <w:lang w:val="sr-Cyrl-CS"/>
        </w:rPr>
        <w:t>Највиша:</w:t>
      </w:r>
      <w:r w:rsidRPr="00A8234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799.161,00</w:t>
      </w:r>
      <w:r>
        <w:rPr>
          <w:rFonts w:cs="Arial"/>
          <w:sz w:val="22"/>
          <w:szCs w:val="22"/>
          <w:lang w:val="sr-Cyrl-CS"/>
        </w:rPr>
        <w:t xml:space="preserve">  </w:t>
      </w:r>
      <w:r w:rsidRPr="00B42CEA">
        <w:rPr>
          <w:sz w:val="22"/>
          <w:szCs w:val="22"/>
          <w:lang w:val="sr-Cyrl-CS"/>
        </w:rPr>
        <w:t>динара без ПДВ-а</w:t>
      </w:r>
    </w:p>
    <w:p w:rsidR="00AE78E7" w:rsidRPr="00B42CEA" w:rsidRDefault="00AE78E7" w:rsidP="00AE78E7">
      <w:pPr>
        <w:rPr>
          <w:sz w:val="22"/>
          <w:szCs w:val="22"/>
          <w:lang w:val="sr-Cyrl-CS"/>
        </w:rPr>
      </w:pPr>
      <w:r w:rsidRPr="00B42CEA">
        <w:rPr>
          <w:rFonts w:cs="Arial"/>
          <w:sz w:val="22"/>
          <w:szCs w:val="22"/>
          <w:lang w:val="sr-Cyrl-CS"/>
        </w:rPr>
        <w:t xml:space="preserve">Најнижа: </w:t>
      </w:r>
      <w:r>
        <w:rPr>
          <w:rFonts w:cs="Arial"/>
          <w:sz w:val="22"/>
          <w:szCs w:val="22"/>
        </w:rPr>
        <w:t>799.161,00</w:t>
      </w:r>
      <w:r>
        <w:rPr>
          <w:rFonts w:cs="Arial"/>
          <w:sz w:val="22"/>
          <w:szCs w:val="22"/>
          <w:lang w:val="sr-Cyrl-CS"/>
        </w:rPr>
        <w:t xml:space="preserve">  </w:t>
      </w:r>
      <w:r w:rsidRPr="00B42CEA">
        <w:rPr>
          <w:sz w:val="22"/>
          <w:szCs w:val="22"/>
          <w:lang w:val="sr-Cyrl-CS"/>
        </w:rPr>
        <w:t>динара без ПДВ-а</w:t>
      </w:r>
    </w:p>
    <w:p w:rsidR="00AE78E7" w:rsidRDefault="00AE78E7" w:rsidP="00FE1706">
      <w:pPr>
        <w:rPr>
          <w:sz w:val="22"/>
          <w:szCs w:val="22"/>
          <w:lang w:val="sr-Cyrl-CS"/>
        </w:rPr>
      </w:pPr>
    </w:p>
    <w:p w:rsidR="00AE78E7" w:rsidRPr="00B42CEA" w:rsidRDefault="00AE78E7" w:rsidP="00AE78E7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Понуђена цена код прихватљивих понуда</w:t>
      </w:r>
      <w:r>
        <w:rPr>
          <w:rFonts w:cs="Arial"/>
          <w:b/>
          <w:sz w:val="22"/>
          <w:szCs w:val="22"/>
          <w:lang w:val="sr-Cyrl-CS"/>
        </w:rPr>
        <w:t xml:space="preserve"> – партија 3</w:t>
      </w:r>
      <w:r w:rsidRPr="00B42CEA">
        <w:rPr>
          <w:rFonts w:cs="Arial"/>
          <w:sz w:val="22"/>
          <w:szCs w:val="22"/>
          <w:lang w:val="sr-Cyrl-CS"/>
        </w:rPr>
        <w:t>:</w:t>
      </w:r>
    </w:p>
    <w:p w:rsidR="00AE78E7" w:rsidRPr="00B42CEA" w:rsidRDefault="00AE78E7" w:rsidP="00AE78E7">
      <w:pPr>
        <w:rPr>
          <w:sz w:val="22"/>
          <w:szCs w:val="22"/>
          <w:lang w:val="sr-Cyrl-CS"/>
        </w:rPr>
      </w:pPr>
      <w:r w:rsidRPr="00B42CEA">
        <w:rPr>
          <w:rFonts w:cs="Arial"/>
          <w:sz w:val="22"/>
          <w:szCs w:val="22"/>
          <w:lang w:val="sr-Cyrl-CS"/>
        </w:rPr>
        <w:t xml:space="preserve">Највиша: </w:t>
      </w:r>
      <w:r>
        <w:rPr>
          <w:rFonts w:cs="Arial"/>
          <w:sz w:val="22"/>
          <w:szCs w:val="22"/>
        </w:rPr>
        <w:t>799.161,00</w:t>
      </w:r>
      <w:r>
        <w:rPr>
          <w:rFonts w:cs="Arial"/>
          <w:sz w:val="22"/>
          <w:szCs w:val="22"/>
          <w:lang w:val="sr-Cyrl-CS"/>
        </w:rPr>
        <w:t xml:space="preserve">  </w:t>
      </w:r>
      <w:r w:rsidRPr="00B42CEA">
        <w:rPr>
          <w:sz w:val="22"/>
          <w:szCs w:val="22"/>
          <w:lang w:val="sr-Cyrl-CS"/>
        </w:rPr>
        <w:t>динара без ПДВ-а</w:t>
      </w:r>
    </w:p>
    <w:p w:rsidR="00AE78E7" w:rsidRPr="00B42CEA" w:rsidRDefault="00AE78E7" w:rsidP="00AE78E7">
      <w:pPr>
        <w:rPr>
          <w:sz w:val="22"/>
          <w:szCs w:val="22"/>
          <w:lang w:val="sr-Cyrl-CS"/>
        </w:rPr>
      </w:pPr>
      <w:r w:rsidRPr="00B42CEA">
        <w:rPr>
          <w:rFonts w:cs="Arial"/>
          <w:sz w:val="22"/>
          <w:szCs w:val="22"/>
          <w:lang w:val="sr-Cyrl-CS"/>
        </w:rPr>
        <w:t xml:space="preserve">Најнижа: </w:t>
      </w:r>
      <w:r>
        <w:rPr>
          <w:rFonts w:cs="Arial"/>
          <w:sz w:val="22"/>
          <w:szCs w:val="22"/>
        </w:rPr>
        <w:t>799.161,00</w:t>
      </w:r>
      <w:r>
        <w:rPr>
          <w:rFonts w:cs="Arial"/>
          <w:sz w:val="22"/>
          <w:szCs w:val="22"/>
          <w:lang w:val="sr-Cyrl-CS"/>
        </w:rPr>
        <w:t xml:space="preserve">  </w:t>
      </w:r>
      <w:r w:rsidRPr="00B42CEA">
        <w:rPr>
          <w:sz w:val="22"/>
          <w:szCs w:val="22"/>
          <w:lang w:val="sr-Cyrl-CS"/>
        </w:rPr>
        <w:t>динара без ПДВ-а</w:t>
      </w:r>
    </w:p>
    <w:p w:rsidR="002C23E2" w:rsidRPr="00B42CEA" w:rsidRDefault="002C23E2" w:rsidP="00FE1706">
      <w:pPr>
        <w:rPr>
          <w:b/>
          <w:sz w:val="22"/>
          <w:szCs w:val="22"/>
          <w:lang w:val="sr-Cyrl-CS"/>
        </w:rPr>
      </w:pPr>
    </w:p>
    <w:p w:rsidR="00FE1706" w:rsidRPr="00B42CEA" w:rsidRDefault="00FE1706" w:rsidP="00FE1706">
      <w:pPr>
        <w:rPr>
          <w:sz w:val="22"/>
          <w:szCs w:val="22"/>
          <w:lang w:val="sr-Cyrl-CS"/>
        </w:rPr>
      </w:pPr>
      <w:r w:rsidRPr="00B42CEA">
        <w:rPr>
          <w:b/>
          <w:sz w:val="22"/>
          <w:szCs w:val="22"/>
          <w:lang w:val="sr-Cyrl-CS"/>
        </w:rPr>
        <w:t>Део или вредност уговора који ће се извршити преко подизвођача</w:t>
      </w:r>
      <w:r w:rsidRPr="00B42CEA">
        <w:rPr>
          <w:sz w:val="22"/>
          <w:szCs w:val="22"/>
          <w:lang w:val="sr-Cyrl-CS"/>
        </w:rPr>
        <w:t>:</w:t>
      </w:r>
    </w:p>
    <w:p w:rsidR="00FE1706" w:rsidRPr="00B42CEA" w:rsidRDefault="00EA43A0" w:rsidP="00FE1706">
      <w:pPr>
        <w:rPr>
          <w:sz w:val="22"/>
          <w:szCs w:val="22"/>
          <w:lang w:val="sr-Cyrl-CS"/>
        </w:rPr>
      </w:pPr>
      <w:r w:rsidRPr="00B42CEA">
        <w:rPr>
          <w:sz w:val="22"/>
          <w:szCs w:val="22"/>
          <w:lang w:val="sr-Cyrl-CS"/>
        </w:rPr>
        <w:t>Понуђач наступа</w:t>
      </w:r>
      <w:r w:rsidR="00FC486F" w:rsidRPr="00B42CEA">
        <w:rPr>
          <w:sz w:val="22"/>
          <w:szCs w:val="22"/>
          <w:lang w:val="sr-Cyrl-CS"/>
        </w:rPr>
        <w:t xml:space="preserve"> самостално</w:t>
      </w:r>
      <w:r w:rsidR="00FE1706" w:rsidRPr="00B42CEA">
        <w:rPr>
          <w:sz w:val="22"/>
          <w:szCs w:val="22"/>
          <w:lang w:val="sr-Cyrl-CS"/>
        </w:rPr>
        <w:t>.</w:t>
      </w:r>
    </w:p>
    <w:p w:rsidR="002C23E2" w:rsidRPr="00B42CEA" w:rsidRDefault="002C23E2" w:rsidP="00FE1706">
      <w:pPr>
        <w:rPr>
          <w:b/>
          <w:sz w:val="22"/>
          <w:szCs w:val="22"/>
          <w:lang w:val="sr-Cyrl-CS"/>
        </w:rPr>
      </w:pPr>
    </w:p>
    <w:p w:rsidR="00FE1706" w:rsidRPr="00B42CEA" w:rsidRDefault="00FE1706" w:rsidP="00FE1706">
      <w:pPr>
        <w:rPr>
          <w:b/>
          <w:sz w:val="22"/>
          <w:szCs w:val="22"/>
          <w:lang w:val="sr-Cyrl-CS"/>
        </w:rPr>
      </w:pPr>
      <w:r w:rsidRPr="00B42CEA">
        <w:rPr>
          <w:b/>
          <w:sz w:val="22"/>
          <w:szCs w:val="22"/>
          <w:lang w:val="sr-Cyrl-CS"/>
        </w:rPr>
        <w:t xml:space="preserve">Основни подаци о </w:t>
      </w:r>
      <w:r w:rsidR="002C23E2" w:rsidRPr="00B42CEA">
        <w:rPr>
          <w:b/>
          <w:sz w:val="22"/>
          <w:szCs w:val="22"/>
          <w:lang w:val="sr-Cyrl-CS"/>
        </w:rPr>
        <w:t>одабраном понуђачу</w:t>
      </w:r>
      <w:r w:rsidR="004845FA">
        <w:rPr>
          <w:b/>
          <w:sz w:val="22"/>
          <w:szCs w:val="22"/>
          <w:lang w:val="sr-Cyrl-CS"/>
        </w:rPr>
        <w:t>, разврстано по партијама</w:t>
      </w:r>
      <w:r w:rsidRPr="00B42CEA">
        <w:rPr>
          <w:b/>
          <w:sz w:val="22"/>
          <w:szCs w:val="22"/>
          <w:lang w:val="sr-Cyrl-CS"/>
        </w:rPr>
        <w:t>:</w:t>
      </w:r>
    </w:p>
    <w:p w:rsidR="004845FA" w:rsidRPr="00746EFF" w:rsidRDefault="004845FA" w:rsidP="004845FA">
      <w:pPr>
        <w:ind w:firstLine="720"/>
        <w:jc w:val="both"/>
        <w:rPr>
          <w:rFonts w:cs="Arial"/>
          <w:bCs/>
          <w:sz w:val="22"/>
          <w:szCs w:val="22"/>
          <w:lang w:val="sr-Cyrl-CS"/>
        </w:rPr>
      </w:pPr>
      <w:r w:rsidRPr="00B35C3F">
        <w:rPr>
          <w:rFonts w:cs="Arial"/>
          <w:bCs/>
          <w:sz w:val="22"/>
          <w:szCs w:val="22"/>
          <w:u w:val="single"/>
          <w:lang w:val="sr-Cyrl-CS"/>
        </w:rPr>
        <w:t xml:space="preserve">ПАРТИЈА </w:t>
      </w:r>
      <w:r>
        <w:rPr>
          <w:rFonts w:cs="Arial"/>
          <w:bCs/>
          <w:sz w:val="22"/>
          <w:szCs w:val="22"/>
          <w:u w:val="single"/>
          <w:lang w:val="sr-Cyrl-CS"/>
        </w:rPr>
        <w:t xml:space="preserve">1 </w:t>
      </w:r>
      <w:r w:rsidR="00547F4D">
        <w:rPr>
          <w:rFonts w:cs="Arial"/>
          <w:bCs/>
          <w:sz w:val="22"/>
          <w:szCs w:val="22"/>
          <w:lang w:val="sr-Cyrl-CS"/>
        </w:rPr>
        <w:t>–</w:t>
      </w:r>
      <w:r w:rsidRPr="00287E0F">
        <w:rPr>
          <w:rFonts w:cs="Arial"/>
          <w:bCs/>
          <w:sz w:val="22"/>
          <w:szCs w:val="22"/>
          <w:lang w:val="sr-Cyrl-CS"/>
        </w:rPr>
        <w:t xml:space="preserve"> </w:t>
      </w:r>
      <w:r w:rsidR="00547F4D">
        <w:rPr>
          <w:rFonts w:cs="Arial"/>
          <w:bCs/>
          <w:sz w:val="22"/>
          <w:szCs w:val="22"/>
          <w:lang w:val="sr-Cyrl-CS"/>
        </w:rPr>
        <w:t>Дунавпревоз ДОО-огранак Хотел Гранд, Новосадски пут 12, ПИБ</w:t>
      </w:r>
      <w:r>
        <w:rPr>
          <w:rFonts w:cs="Arial"/>
          <w:sz w:val="22"/>
          <w:szCs w:val="22"/>
        </w:rPr>
        <w:t xml:space="preserve"> </w:t>
      </w:r>
      <w:r w:rsidR="00547F4D">
        <w:rPr>
          <w:rFonts w:cs="Arial"/>
          <w:sz w:val="22"/>
          <w:szCs w:val="22"/>
        </w:rPr>
        <w:t>100495556, МБ 08318093</w:t>
      </w:r>
      <w:r>
        <w:rPr>
          <w:rFonts w:cs="Arial"/>
          <w:bCs/>
          <w:sz w:val="22"/>
          <w:szCs w:val="22"/>
          <w:lang w:val="sr-Cyrl-CS"/>
        </w:rPr>
        <w:t>,</w:t>
      </w:r>
    </w:p>
    <w:p w:rsidR="004845FA" w:rsidRDefault="004845FA" w:rsidP="004845FA">
      <w:pPr>
        <w:ind w:firstLine="720"/>
        <w:jc w:val="both"/>
        <w:rPr>
          <w:rFonts w:cs="Arial"/>
          <w:bCs/>
          <w:sz w:val="22"/>
          <w:szCs w:val="22"/>
          <w:u w:val="single"/>
          <w:lang w:val="sr-Cyrl-CS"/>
        </w:rPr>
      </w:pPr>
      <w:r w:rsidRPr="00B35C3F">
        <w:rPr>
          <w:rFonts w:cs="Arial"/>
          <w:bCs/>
          <w:sz w:val="22"/>
          <w:szCs w:val="22"/>
          <w:u w:val="single"/>
          <w:lang w:val="sr-Cyrl-CS"/>
        </w:rPr>
        <w:t xml:space="preserve">ПАРТИЈА </w:t>
      </w:r>
      <w:r>
        <w:rPr>
          <w:rFonts w:cs="Arial"/>
          <w:bCs/>
          <w:sz w:val="22"/>
          <w:szCs w:val="22"/>
          <w:u w:val="single"/>
          <w:lang w:val="sr-Cyrl-CS"/>
        </w:rPr>
        <w:t xml:space="preserve">2 </w:t>
      </w:r>
      <w:r w:rsidRPr="00287E0F">
        <w:rPr>
          <w:rFonts w:cs="Arial"/>
          <w:bCs/>
          <w:sz w:val="22"/>
          <w:szCs w:val="22"/>
          <w:lang w:val="sr-Cyrl-CS"/>
        </w:rPr>
        <w:t>–</w:t>
      </w:r>
      <w:r w:rsidR="00547F4D">
        <w:rPr>
          <w:rFonts w:cs="Arial"/>
          <w:bCs/>
          <w:sz w:val="22"/>
          <w:szCs w:val="22"/>
          <w:lang w:val="sr-Cyrl-CS"/>
        </w:rPr>
        <w:t xml:space="preserve"> УР Тераса БП, Шеталиште Милана Јанића 6, ПИБ 113502694, МБ 66871932</w:t>
      </w:r>
      <w:r>
        <w:rPr>
          <w:rFonts w:cs="Arial"/>
          <w:bCs/>
          <w:sz w:val="22"/>
          <w:szCs w:val="22"/>
          <w:lang w:val="sr-Cyrl-CS"/>
        </w:rPr>
        <w:t>,</w:t>
      </w:r>
    </w:p>
    <w:p w:rsidR="004845FA" w:rsidRDefault="004845FA" w:rsidP="004845FA">
      <w:pPr>
        <w:ind w:firstLine="720"/>
        <w:jc w:val="both"/>
        <w:rPr>
          <w:rFonts w:cs="Arial"/>
          <w:bCs/>
          <w:sz w:val="22"/>
          <w:szCs w:val="22"/>
          <w:u w:val="single"/>
          <w:lang w:val="sr-Cyrl-CS"/>
        </w:rPr>
      </w:pPr>
      <w:r>
        <w:rPr>
          <w:rFonts w:cs="Arial"/>
          <w:bCs/>
          <w:sz w:val="22"/>
          <w:szCs w:val="22"/>
          <w:u w:val="single"/>
          <w:lang w:val="sr-Cyrl-CS"/>
        </w:rPr>
        <w:t xml:space="preserve">ПАРТИЈА 3 </w:t>
      </w:r>
      <w:r w:rsidRPr="00287E0F">
        <w:rPr>
          <w:rFonts w:cs="Arial"/>
          <w:bCs/>
          <w:sz w:val="22"/>
          <w:szCs w:val="22"/>
          <w:lang w:val="sr-Cyrl-CS"/>
        </w:rPr>
        <w:t xml:space="preserve">– </w:t>
      </w:r>
      <w:r w:rsidR="00547F4D">
        <w:rPr>
          <w:rFonts w:cs="Arial"/>
          <w:bCs/>
          <w:sz w:val="22"/>
          <w:szCs w:val="22"/>
          <w:lang w:val="sr-Cyrl-CS"/>
        </w:rPr>
        <w:t>Бошко Медић ПР Ресторан Идила, Бачка Паланка, ИЛР 81, ПИБ 100749368, МБ 54385412</w:t>
      </w:r>
    </w:p>
    <w:p w:rsidR="002C23E2" w:rsidRDefault="002C23E2" w:rsidP="006904E5">
      <w:pPr>
        <w:jc w:val="both"/>
        <w:rPr>
          <w:rFonts w:cs="Arial"/>
          <w:b/>
          <w:sz w:val="22"/>
          <w:szCs w:val="22"/>
          <w:lang w:val="sr-Cyrl-CS"/>
        </w:rPr>
      </w:pPr>
    </w:p>
    <w:p w:rsidR="00D659D1" w:rsidRPr="00B42CEA" w:rsidRDefault="00EA43A0" w:rsidP="006904E5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Период важења уговора</w:t>
      </w:r>
      <w:r w:rsidR="00D659D1" w:rsidRPr="00B42CEA">
        <w:rPr>
          <w:rFonts w:cs="Arial"/>
          <w:sz w:val="22"/>
          <w:szCs w:val="22"/>
          <w:lang w:val="sr-Cyrl-CS"/>
        </w:rPr>
        <w:t xml:space="preserve">: </w:t>
      </w:r>
      <w:r w:rsidR="004845FA">
        <w:rPr>
          <w:rFonts w:cs="Arial"/>
          <w:sz w:val="22"/>
          <w:szCs w:val="22"/>
          <w:lang w:val="sr-Cyrl-CS"/>
        </w:rPr>
        <w:t>Годину дана од  дана потписивања уговора</w:t>
      </w:r>
      <w:r w:rsidRPr="00B42CEA">
        <w:rPr>
          <w:rFonts w:cs="Arial"/>
          <w:sz w:val="22"/>
          <w:szCs w:val="22"/>
          <w:lang w:val="sr-Cyrl-CS"/>
        </w:rPr>
        <w:t>.</w:t>
      </w:r>
    </w:p>
    <w:p w:rsidR="002C23E2" w:rsidRPr="00B42CEA" w:rsidRDefault="002C23E2" w:rsidP="00FE170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B42CEA" w:rsidRDefault="00EA43A0" w:rsidP="002C23E2">
      <w:pPr>
        <w:jc w:val="both"/>
        <w:rPr>
          <w:rFonts w:cs="Arial"/>
          <w:sz w:val="22"/>
          <w:szCs w:val="22"/>
        </w:rPr>
      </w:pPr>
      <w:r w:rsidRPr="00B42CEA">
        <w:rPr>
          <w:rFonts w:cs="Arial"/>
          <w:b/>
          <w:sz w:val="22"/>
          <w:szCs w:val="22"/>
          <w:lang w:val="sr-Cyrl-CS"/>
        </w:rPr>
        <w:t>Околности које представљају основ за измену уговора</w:t>
      </w:r>
      <w:r w:rsidR="00D659D1" w:rsidRPr="00B42CEA">
        <w:rPr>
          <w:rFonts w:cs="Arial"/>
          <w:sz w:val="22"/>
          <w:szCs w:val="22"/>
          <w:lang w:val="sr-Cyrl-CS"/>
        </w:rPr>
        <w:t>:</w:t>
      </w:r>
      <w:r w:rsidRPr="00B42CEA">
        <w:rPr>
          <w:rFonts w:cs="Arial"/>
          <w:sz w:val="22"/>
          <w:szCs w:val="22"/>
          <w:lang w:val="sr-Cyrl-CS"/>
        </w:rPr>
        <w:t>Нису предвиђене конкурсном документацијом.</w:t>
      </w:r>
      <w:r w:rsidR="002C23E2" w:rsidRPr="00B42CEA">
        <w:rPr>
          <w:rFonts w:cs="Arial"/>
          <w:sz w:val="22"/>
          <w:szCs w:val="22"/>
          <w:lang w:val="sr-Cyrl-CS"/>
        </w:rPr>
        <w:t xml:space="preserve"> </w:t>
      </w:r>
    </w:p>
    <w:p w:rsidR="00B42CEA" w:rsidRDefault="00B42CEA" w:rsidP="002C23E2">
      <w:pPr>
        <w:jc w:val="both"/>
        <w:rPr>
          <w:sz w:val="22"/>
          <w:szCs w:val="22"/>
        </w:rPr>
      </w:pPr>
    </w:p>
    <w:p w:rsidR="00206F9C" w:rsidRDefault="00206F9C" w:rsidP="002C23E2">
      <w:pPr>
        <w:jc w:val="both"/>
        <w:rPr>
          <w:sz w:val="22"/>
          <w:szCs w:val="22"/>
          <w:lang/>
        </w:rPr>
      </w:pPr>
    </w:p>
    <w:p w:rsidR="00206F9C" w:rsidRDefault="00206F9C" w:rsidP="002C23E2">
      <w:pPr>
        <w:jc w:val="both"/>
        <w:rPr>
          <w:sz w:val="22"/>
          <w:szCs w:val="22"/>
          <w:lang/>
        </w:rPr>
      </w:pPr>
    </w:p>
    <w:p w:rsidR="00206F9C" w:rsidRDefault="00206F9C" w:rsidP="002C23E2">
      <w:pPr>
        <w:jc w:val="both"/>
        <w:rPr>
          <w:sz w:val="22"/>
          <w:szCs w:val="22"/>
          <w:lang/>
        </w:rPr>
      </w:pPr>
    </w:p>
    <w:p w:rsidR="00206F9C" w:rsidRDefault="00206F9C" w:rsidP="002C23E2">
      <w:pPr>
        <w:jc w:val="both"/>
        <w:rPr>
          <w:sz w:val="22"/>
          <w:szCs w:val="22"/>
          <w:lang/>
        </w:rPr>
      </w:pPr>
    </w:p>
    <w:p w:rsidR="00206F9C" w:rsidRDefault="00206F9C" w:rsidP="002C23E2">
      <w:pPr>
        <w:jc w:val="both"/>
        <w:rPr>
          <w:sz w:val="22"/>
          <w:szCs w:val="22"/>
          <w:lang/>
        </w:rPr>
      </w:pPr>
    </w:p>
    <w:p w:rsidR="00B42CEA" w:rsidRPr="00B42CEA" w:rsidRDefault="00B42CEA" w:rsidP="002C23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Објављено на сајт страници општине Бачка Паланка, дана </w:t>
      </w:r>
      <w:r w:rsidR="00D01F9B">
        <w:rPr>
          <w:sz w:val="22"/>
          <w:szCs w:val="22"/>
        </w:rPr>
        <w:t>1</w:t>
      </w:r>
      <w:r w:rsidR="004845FA">
        <w:rPr>
          <w:sz w:val="22"/>
          <w:szCs w:val="22"/>
        </w:rPr>
        <w:t>5</w:t>
      </w:r>
      <w:r w:rsidR="002D3992">
        <w:rPr>
          <w:sz w:val="22"/>
          <w:szCs w:val="22"/>
        </w:rPr>
        <w:t>.0</w:t>
      </w:r>
      <w:r w:rsidR="00F93540">
        <w:rPr>
          <w:sz w:val="22"/>
          <w:szCs w:val="22"/>
        </w:rPr>
        <w:t>5</w:t>
      </w:r>
      <w:r w:rsidRPr="00B5130F">
        <w:rPr>
          <w:sz w:val="22"/>
          <w:szCs w:val="22"/>
        </w:rPr>
        <w:t>.202</w:t>
      </w:r>
      <w:r w:rsidR="00F93540">
        <w:rPr>
          <w:sz w:val="22"/>
          <w:szCs w:val="22"/>
        </w:rPr>
        <w:t>4</w:t>
      </w:r>
      <w:r>
        <w:rPr>
          <w:sz w:val="22"/>
          <w:szCs w:val="22"/>
        </w:rPr>
        <w:t>. године</w:t>
      </w:r>
    </w:p>
    <w:sectPr w:rsidR="00B42CEA" w:rsidRPr="00B42CEA" w:rsidSect="00F93540">
      <w:pgSz w:w="12240" w:h="15840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82AB8"/>
    <w:multiLevelType w:val="hybridMultilevel"/>
    <w:tmpl w:val="0108D5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2D471B"/>
    <w:multiLevelType w:val="hybridMultilevel"/>
    <w:tmpl w:val="42868F4C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396760EB"/>
    <w:multiLevelType w:val="hybridMultilevel"/>
    <w:tmpl w:val="CD2496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9A401D1"/>
    <w:multiLevelType w:val="hybridMultilevel"/>
    <w:tmpl w:val="83140566"/>
    <w:lvl w:ilvl="0" w:tplc="FB28BC54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8" w:hanging="360"/>
      </w:pPr>
    </w:lvl>
    <w:lvl w:ilvl="2" w:tplc="0409001B" w:tentative="1">
      <w:start w:val="1"/>
      <w:numFmt w:val="lowerRoman"/>
      <w:lvlText w:val="%3."/>
      <w:lvlJc w:val="right"/>
      <w:pPr>
        <w:ind w:left="3088" w:hanging="180"/>
      </w:pPr>
    </w:lvl>
    <w:lvl w:ilvl="3" w:tplc="0409000F" w:tentative="1">
      <w:start w:val="1"/>
      <w:numFmt w:val="decimal"/>
      <w:lvlText w:val="%4."/>
      <w:lvlJc w:val="left"/>
      <w:pPr>
        <w:ind w:left="3808" w:hanging="360"/>
      </w:pPr>
    </w:lvl>
    <w:lvl w:ilvl="4" w:tplc="04090019" w:tentative="1">
      <w:start w:val="1"/>
      <w:numFmt w:val="lowerLetter"/>
      <w:lvlText w:val="%5."/>
      <w:lvlJc w:val="left"/>
      <w:pPr>
        <w:ind w:left="4528" w:hanging="360"/>
      </w:pPr>
    </w:lvl>
    <w:lvl w:ilvl="5" w:tplc="0409001B" w:tentative="1">
      <w:start w:val="1"/>
      <w:numFmt w:val="lowerRoman"/>
      <w:lvlText w:val="%6."/>
      <w:lvlJc w:val="right"/>
      <w:pPr>
        <w:ind w:left="5248" w:hanging="180"/>
      </w:pPr>
    </w:lvl>
    <w:lvl w:ilvl="6" w:tplc="0409000F" w:tentative="1">
      <w:start w:val="1"/>
      <w:numFmt w:val="decimal"/>
      <w:lvlText w:val="%7."/>
      <w:lvlJc w:val="left"/>
      <w:pPr>
        <w:ind w:left="5968" w:hanging="360"/>
      </w:pPr>
    </w:lvl>
    <w:lvl w:ilvl="7" w:tplc="04090019" w:tentative="1">
      <w:start w:val="1"/>
      <w:numFmt w:val="lowerLetter"/>
      <w:lvlText w:val="%8."/>
      <w:lvlJc w:val="left"/>
      <w:pPr>
        <w:ind w:left="6688" w:hanging="360"/>
      </w:pPr>
    </w:lvl>
    <w:lvl w:ilvl="8" w:tplc="040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">
    <w:nsid w:val="7A902C16"/>
    <w:multiLevelType w:val="hybridMultilevel"/>
    <w:tmpl w:val="C076270E"/>
    <w:lvl w:ilvl="0" w:tplc="9D78B23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compat/>
  <w:rsids>
    <w:rsidRoot w:val="002A4786"/>
    <w:rsid w:val="000903B1"/>
    <w:rsid w:val="000A482F"/>
    <w:rsid w:val="000B5C88"/>
    <w:rsid w:val="000B7991"/>
    <w:rsid w:val="0011110D"/>
    <w:rsid w:val="00114B39"/>
    <w:rsid w:val="0013543A"/>
    <w:rsid w:val="00135CBD"/>
    <w:rsid w:val="00173259"/>
    <w:rsid w:val="00206F9C"/>
    <w:rsid w:val="00220138"/>
    <w:rsid w:val="002A4786"/>
    <w:rsid w:val="002C23E2"/>
    <w:rsid w:val="002C453A"/>
    <w:rsid w:val="002D3992"/>
    <w:rsid w:val="00336932"/>
    <w:rsid w:val="004845FA"/>
    <w:rsid w:val="00494869"/>
    <w:rsid w:val="004B227D"/>
    <w:rsid w:val="00547F4D"/>
    <w:rsid w:val="00646B16"/>
    <w:rsid w:val="006904E5"/>
    <w:rsid w:val="00762588"/>
    <w:rsid w:val="007A74BD"/>
    <w:rsid w:val="007F1840"/>
    <w:rsid w:val="008034EB"/>
    <w:rsid w:val="00956212"/>
    <w:rsid w:val="00982463"/>
    <w:rsid w:val="009A3291"/>
    <w:rsid w:val="009F5667"/>
    <w:rsid w:val="00A56D0A"/>
    <w:rsid w:val="00A82348"/>
    <w:rsid w:val="00AE78E7"/>
    <w:rsid w:val="00AF25DC"/>
    <w:rsid w:val="00B42CEA"/>
    <w:rsid w:val="00B5130F"/>
    <w:rsid w:val="00B56B3D"/>
    <w:rsid w:val="00B76A5A"/>
    <w:rsid w:val="00D01F9B"/>
    <w:rsid w:val="00D659D1"/>
    <w:rsid w:val="00D97EBD"/>
    <w:rsid w:val="00DA6EA5"/>
    <w:rsid w:val="00E420B7"/>
    <w:rsid w:val="00EA43A0"/>
    <w:rsid w:val="00EB303D"/>
    <w:rsid w:val="00EC1F2C"/>
    <w:rsid w:val="00ED7864"/>
    <w:rsid w:val="00F93540"/>
    <w:rsid w:val="00FB51D6"/>
    <w:rsid w:val="00FC486F"/>
    <w:rsid w:val="00FE1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4786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A4786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99"/>
    <w:qFormat/>
    <w:rsid w:val="00FE170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FE1706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4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ckapalanka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Ljilja</cp:lastModifiedBy>
  <cp:revision>21</cp:revision>
  <cp:lastPrinted>2024-05-15T10:52:00Z</cp:lastPrinted>
  <dcterms:created xsi:type="dcterms:W3CDTF">2016-05-19T11:40:00Z</dcterms:created>
  <dcterms:modified xsi:type="dcterms:W3CDTF">2024-05-15T10:55:00Z</dcterms:modified>
</cp:coreProperties>
</file>