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06E" w:rsidRDefault="005D706E" w:rsidP="001E73B3">
      <w:pPr>
        <w:pStyle w:val="BodyText"/>
        <w:rPr>
          <w:rFonts w:ascii="Times New Roman" w:hAnsi="Times New Roman" w:cs="Times New Roman"/>
        </w:rPr>
      </w:pPr>
    </w:p>
    <w:p w:rsidR="005D706E" w:rsidRPr="007319EB" w:rsidRDefault="005D706E" w:rsidP="001E73B3">
      <w:pPr>
        <w:pStyle w:val="BodyText"/>
      </w:pPr>
      <w:r>
        <w:rPr>
          <w:rFonts w:ascii="Times New Roman" w:hAnsi="Times New Roman" w:cs="Times New Roman"/>
        </w:rPr>
        <w:tab/>
      </w:r>
      <w:r w:rsidRPr="007319EB">
        <w:t>На основу члана 27. Одлуке о јавној расправи („Службени лист Општине Бачке Паланка“, бр. 21/2019), Општинско веће Општине Бачка Паланка упућује</w:t>
      </w:r>
    </w:p>
    <w:p w:rsidR="00884EA3" w:rsidRPr="007319EB" w:rsidRDefault="00884EA3" w:rsidP="001E73B3">
      <w:pPr>
        <w:pStyle w:val="BodyText"/>
      </w:pPr>
    </w:p>
    <w:p w:rsidR="005D706E" w:rsidRPr="002E3900" w:rsidRDefault="005D706E" w:rsidP="001E73B3">
      <w:pPr>
        <w:pStyle w:val="BodyText"/>
        <w:rPr>
          <w:sz w:val="22"/>
          <w:szCs w:val="22"/>
        </w:rPr>
      </w:pPr>
    </w:p>
    <w:p w:rsidR="00792C84" w:rsidRPr="007319EB" w:rsidRDefault="005D706E" w:rsidP="00D314BC">
      <w:pPr>
        <w:pStyle w:val="BodyText"/>
        <w:jc w:val="center"/>
        <w:rPr>
          <w:b/>
        </w:rPr>
      </w:pPr>
      <w:r w:rsidRPr="007319EB">
        <w:rPr>
          <w:b/>
        </w:rPr>
        <w:t>ЈАВНИ ПОЗИ</w:t>
      </w:r>
      <w:r w:rsidR="00792C84" w:rsidRPr="007319EB">
        <w:rPr>
          <w:b/>
        </w:rPr>
        <w:t>В</w:t>
      </w:r>
    </w:p>
    <w:p w:rsidR="00EC0DA3" w:rsidRPr="00EC0DA3" w:rsidRDefault="00D314BC" w:rsidP="00EC0DA3">
      <w:pPr>
        <w:spacing w:after="0"/>
        <w:jc w:val="center"/>
        <w:rPr>
          <w:rFonts w:ascii="Arial" w:hAnsi="Arial" w:cs="Arial"/>
          <w:b/>
          <w:sz w:val="24"/>
          <w:szCs w:val="24"/>
          <w:lang/>
        </w:rPr>
      </w:pPr>
      <w:r w:rsidRPr="007319EB">
        <w:rPr>
          <w:rFonts w:ascii="Arial" w:hAnsi="Arial" w:cs="Arial"/>
          <w:b/>
          <w:sz w:val="24"/>
          <w:szCs w:val="24"/>
        </w:rPr>
        <w:t xml:space="preserve">ЗА ЈАВНУ РАСПРАВУ О НАЦРТУ </w:t>
      </w:r>
      <w:r w:rsidR="00EC0DA3">
        <w:rPr>
          <w:rFonts w:ascii="Arial" w:hAnsi="Arial" w:cs="Arial"/>
          <w:b/>
          <w:sz w:val="24"/>
          <w:szCs w:val="24"/>
          <w:lang/>
        </w:rPr>
        <w:t>ЛОКАЛНОГ АКЦИОНОГ ПЛАНА ЗА МЛАДЕ ОПШТИНЕ БАЧКА ПАЛАНКА 2024-2027. ГОДИНА</w:t>
      </w:r>
    </w:p>
    <w:p w:rsidR="00EC0DA3" w:rsidRPr="003B68E4" w:rsidRDefault="00EC0DA3" w:rsidP="00EC0DA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C0DA3" w:rsidRDefault="00EC0DA3" w:rsidP="00EC0DA3">
      <w:pPr>
        <w:pStyle w:val="NoSpacing"/>
        <w:rPr>
          <w:rFonts w:ascii="Arial" w:hAnsi="Arial" w:cs="Arial"/>
          <w:sz w:val="24"/>
          <w:szCs w:val="24"/>
        </w:rPr>
      </w:pPr>
    </w:p>
    <w:p w:rsidR="00EC0DA3" w:rsidRPr="00741B96" w:rsidRDefault="00EC0DA3" w:rsidP="00EC0DA3">
      <w:pPr>
        <w:pStyle w:val="ListParagraph"/>
        <w:numPr>
          <w:ilvl w:val="0"/>
          <w:numId w:val="25"/>
        </w:numPr>
        <w:spacing w:after="0" w:line="240" w:lineRule="auto"/>
        <w:ind w:left="928"/>
        <w:jc w:val="both"/>
        <w:rPr>
          <w:rFonts w:ascii="Arial" w:hAnsi="Arial" w:cs="Arial"/>
          <w:b/>
          <w:bCs/>
          <w:sz w:val="24"/>
          <w:szCs w:val="24"/>
          <w:lang w:val="sr-Cyrl-CS"/>
        </w:rPr>
      </w:pPr>
      <w:r w:rsidRPr="00741B96">
        <w:rPr>
          <w:rFonts w:ascii="Arial" w:hAnsi="Arial" w:cs="Arial"/>
          <w:bCs/>
          <w:sz w:val="24"/>
          <w:szCs w:val="24"/>
        </w:rPr>
        <w:t xml:space="preserve">У </w:t>
      </w:r>
      <w:proofErr w:type="spellStart"/>
      <w:r w:rsidRPr="00741B96">
        <w:rPr>
          <w:rFonts w:ascii="Arial" w:hAnsi="Arial" w:cs="Arial"/>
          <w:bCs/>
          <w:sz w:val="24"/>
          <w:szCs w:val="24"/>
        </w:rPr>
        <w:t>поступку</w:t>
      </w:r>
      <w:proofErr w:type="spellEnd"/>
      <w:r w:rsidRPr="00741B9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41B96">
        <w:rPr>
          <w:rFonts w:ascii="Arial" w:hAnsi="Arial" w:cs="Arial"/>
          <w:bCs/>
          <w:sz w:val="24"/>
          <w:szCs w:val="24"/>
        </w:rPr>
        <w:t>припреме</w:t>
      </w:r>
      <w:proofErr w:type="spellEnd"/>
      <w:r w:rsidRPr="00741B9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41B96">
        <w:rPr>
          <w:rFonts w:ascii="Arial" w:hAnsi="Arial" w:cs="Arial"/>
          <w:bCs/>
          <w:sz w:val="24"/>
          <w:szCs w:val="24"/>
        </w:rPr>
        <w:t>Локалног</w:t>
      </w:r>
      <w:proofErr w:type="spellEnd"/>
      <w:r w:rsidRPr="00741B9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41B96">
        <w:rPr>
          <w:rFonts w:ascii="Arial" w:hAnsi="Arial" w:cs="Arial"/>
          <w:bCs/>
          <w:sz w:val="24"/>
          <w:szCs w:val="24"/>
        </w:rPr>
        <w:t>акционог</w:t>
      </w:r>
      <w:proofErr w:type="spellEnd"/>
      <w:r w:rsidRPr="00741B9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41B96">
        <w:rPr>
          <w:rFonts w:ascii="Arial" w:hAnsi="Arial" w:cs="Arial"/>
          <w:bCs/>
          <w:sz w:val="24"/>
          <w:szCs w:val="24"/>
        </w:rPr>
        <w:t>плана</w:t>
      </w:r>
      <w:proofErr w:type="spellEnd"/>
      <w:r w:rsidRPr="00741B9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41B96">
        <w:rPr>
          <w:rFonts w:ascii="Arial" w:hAnsi="Arial" w:cs="Arial"/>
          <w:bCs/>
          <w:sz w:val="24"/>
          <w:szCs w:val="24"/>
        </w:rPr>
        <w:t>за</w:t>
      </w:r>
      <w:proofErr w:type="spellEnd"/>
      <w:r w:rsidRPr="00741B9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41B96">
        <w:rPr>
          <w:rFonts w:ascii="Arial" w:hAnsi="Arial" w:cs="Arial"/>
          <w:bCs/>
          <w:sz w:val="24"/>
          <w:szCs w:val="24"/>
        </w:rPr>
        <w:t>младе</w:t>
      </w:r>
      <w:proofErr w:type="spellEnd"/>
      <w:r w:rsidRPr="00741B9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41B96">
        <w:rPr>
          <w:rFonts w:ascii="Arial" w:hAnsi="Arial" w:cs="Arial"/>
          <w:bCs/>
          <w:sz w:val="24"/>
          <w:szCs w:val="24"/>
        </w:rPr>
        <w:t>Општине</w:t>
      </w:r>
      <w:proofErr w:type="spellEnd"/>
      <w:r w:rsidRPr="00741B9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41B96">
        <w:rPr>
          <w:rFonts w:ascii="Arial" w:hAnsi="Arial" w:cs="Arial"/>
          <w:bCs/>
          <w:sz w:val="24"/>
          <w:szCs w:val="24"/>
        </w:rPr>
        <w:t>Бачка</w:t>
      </w:r>
      <w:proofErr w:type="spellEnd"/>
      <w:r w:rsidRPr="00741B9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41B96">
        <w:rPr>
          <w:rFonts w:ascii="Arial" w:hAnsi="Arial" w:cs="Arial"/>
          <w:bCs/>
          <w:sz w:val="24"/>
          <w:szCs w:val="24"/>
        </w:rPr>
        <w:t>Паланка</w:t>
      </w:r>
      <w:proofErr w:type="spellEnd"/>
      <w:r w:rsidRPr="00741B96">
        <w:rPr>
          <w:rFonts w:ascii="Arial" w:hAnsi="Arial" w:cs="Arial"/>
          <w:bCs/>
          <w:sz w:val="24"/>
          <w:szCs w:val="24"/>
        </w:rPr>
        <w:t xml:space="preserve"> 2024.-2027.година, </w:t>
      </w:r>
      <w:proofErr w:type="spellStart"/>
      <w:r w:rsidRPr="00741B96">
        <w:rPr>
          <w:rFonts w:ascii="Arial" w:hAnsi="Arial" w:cs="Arial"/>
          <w:bCs/>
          <w:sz w:val="24"/>
          <w:szCs w:val="24"/>
        </w:rPr>
        <w:t>Општинско</w:t>
      </w:r>
      <w:proofErr w:type="spellEnd"/>
      <w:r w:rsidRPr="00741B9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41B96">
        <w:rPr>
          <w:rFonts w:ascii="Arial" w:hAnsi="Arial" w:cs="Arial"/>
          <w:bCs/>
          <w:sz w:val="24"/>
          <w:szCs w:val="24"/>
        </w:rPr>
        <w:t>веће</w:t>
      </w:r>
      <w:proofErr w:type="spellEnd"/>
      <w:r w:rsidRPr="00741B9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41B96">
        <w:rPr>
          <w:rFonts w:ascii="Arial" w:hAnsi="Arial" w:cs="Arial"/>
          <w:bCs/>
          <w:sz w:val="24"/>
          <w:szCs w:val="24"/>
        </w:rPr>
        <w:t>Општине</w:t>
      </w:r>
      <w:proofErr w:type="spellEnd"/>
      <w:r w:rsidRPr="00741B9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41B96">
        <w:rPr>
          <w:rFonts w:ascii="Arial" w:hAnsi="Arial" w:cs="Arial"/>
          <w:bCs/>
          <w:sz w:val="24"/>
          <w:szCs w:val="24"/>
        </w:rPr>
        <w:t>Бачка</w:t>
      </w:r>
      <w:proofErr w:type="spellEnd"/>
      <w:r w:rsidRPr="00741B9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41B96">
        <w:rPr>
          <w:rFonts w:ascii="Arial" w:hAnsi="Arial" w:cs="Arial"/>
          <w:bCs/>
          <w:sz w:val="24"/>
          <w:szCs w:val="24"/>
        </w:rPr>
        <w:t>Паланка</w:t>
      </w:r>
      <w:proofErr w:type="spellEnd"/>
      <w:r w:rsidRPr="00741B96">
        <w:rPr>
          <w:rFonts w:ascii="Arial" w:hAnsi="Arial" w:cs="Arial"/>
          <w:bCs/>
          <w:sz w:val="24"/>
          <w:szCs w:val="24"/>
        </w:rPr>
        <w:t xml:space="preserve"> </w:t>
      </w:r>
      <w:r w:rsidRPr="00741B96">
        <w:rPr>
          <w:rFonts w:ascii="Arial" w:hAnsi="Arial" w:cs="Arial"/>
          <w:sz w:val="24"/>
          <w:szCs w:val="24"/>
          <w:lang w:val="sr-Cyrl-CS"/>
        </w:rPr>
        <w:t xml:space="preserve">спроводи јавну расправу о Нацрту </w:t>
      </w:r>
      <w:proofErr w:type="spellStart"/>
      <w:r w:rsidRPr="00741B96">
        <w:rPr>
          <w:rFonts w:ascii="Arial" w:hAnsi="Arial" w:cs="Arial"/>
          <w:bCs/>
          <w:sz w:val="24"/>
          <w:szCs w:val="24"/>
        </w:rPr>
        <w:t>Локалног</w:t>
      </w:r>
      <w:proofErr w:type="spellEnd"/>
      <w:r w:rsidRPr="00741B9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41B96">
        <w:rPr>
          <w:rFonts w:ascii="Arial" w:hAnsi="Arial" w:cs="Arial"/>
          <w:bCs/>
          <w:sz w:val="24"/>
          <w:szCs w:val="24"/>
        </w:rPr>
        <w:t>акционог</w:t>
      </w:r>
      <w:proofErr w:type="spellEnd"/>
      <w:r w:rsidRPr="00741B9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41B96">
        <w:rPr>
          <w:rFonts w:ascii="Arial" w:hAnsi="Arial" w:cs="Arial"/>
          <w:bCs/>
          <w:sz w:val="24"/>
          <w:szCs w:val="24"/>
        </w:rPr>
        <w:t>плана</w:t>
      </w:r>
      <w:proofErr w:type="spellEnd"/>
      <w:r w:rsidRPr="00741B9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41B96">
        <w:rPr>
          <w:rFonts w:ascii="Arial" w:hAnsi="Arial" w:cs="Arial"/>
          <w:bCs/>
          <w:sz w:val="24"/>
          <w:szCs w:val="24"/>
        </w:rPr>
        <w:t>за</w:t>
      </w:r>
      <w:proofErr w:type="spellEnd"/>
      <w:r w:rsidRPr="00741B9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41B96">
        <w:rPr>
          <w:rFonts w:ascii="Arial" w:hAnsi="Arial" w:cs="Arial"/>
          <w:bCs/>
          <w:sz w:val="24"/>
          <w:szCs w:val="24"/>
        </w:rPr>
        <w:t>младе</w:t>
      </w:r>
      <w:proofErr w:type="spellEnd"/>
      <w:r w:rsidRPr="00741B9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41B96">
        <w:rPr>
          <w:rFonts w:ascii="Arial" w:hAnsi="Arial" w:cs="Arial"/>
          <w:bCs/>
          <w:sz w:val="24"/>
          <w:szCs w:val="24"/>
        </w:rPr>
        <w:t>Општине</w:t>
      </w:r>
      <w:proofErr w:type="spellEnd"/>
      <w:r w:rsidRPr="00741B9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41B96">
        <w:rPr>
          <w:rFonts w:ascii="Arial" w:hAnsi="Arial" w:cs="Arial"/>
          <w:bCs/>
          <w:sz w:val="24"/>
          <w:szCs w:val="24"/>
        </w:rPr>
        <w:t>Бачка</w:t>
      </w:r>
      <w:proofErr w:type="spellEnd"/>
      <w:r w:rsidRPr="00741B9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41B96">
        <w:rPr>
          <w:rFonts w:ascii="Arial" w:hAnsi="Arial" w:cs="Arial"/>
          <w:bCs/>
          <w:sz w:val="24"/>
          <w:szCs w:val="24"/>
        </w:rPr>
        <w:t>Паланка</w:t>
      </w:r>
      <w:proofErr w:type="spellEnd"/>
      <w:r w:rsidRPr="00741B96">
        <w:rPr>
          <w:rFonts w:ascii="Arial" w:hAnsi="Arial" w:cs="Arial"/>
          <w:bCs/>
          <w:sz w:val="24"/>
          <w:szCs w:val="24"/>
        </w:rPr>
        <w:t xml:space="preserve"> 2024.-2027.годинa</w:t>
      </w:r>
      <w:r w:rsidRPr="00741B96">
        <w:rPr>
          <w:rFonts w:ascii="Arial" w:hAnsi="Arial" w:cs="Arial"/>
          <w:sz w:val="24"/>
          <w:szCs w:val="24"/>
          <w:lang w:val="sr-Cyrl-CS"/>
        </w:rPr>
        <w:t xml:space="preserve"> (у даљем тексту: Нацрт ЛАП-а за младе).</w:t>
      </w:r>
    </w:p>
    <w:p w:rsidR="00EC0DA3" w:rsidRPr="00741B96" w:rsidRDefault="00EC0DA3" w:rsidP="00EC0DA3">
      <w:pPr>
        <w:pStyle w:val="ListParagraph"/>
        <w:numPr>
          <w:ilvl w:val="0"/>
          <w:numId w:val="25"/>
        </w:numPr>
        <w:spacing w:after="0" w:line="240" w:lineRule="auto"/>
        <w:ind w:left="928"/>
        <w:jc w:val="both"/>
        <w:rPr>
          <w:rFonts w:ascii="Arial" w:hAnsi="Arial" w:cs="Arial"/>
          <w:b/>
          <w:bCs/>
          <w:sz w:val="24"/>
          <w:szCs w:val="24"/>
          <w:lang w:val="sr-Cyrl-CS"/>
        </w:rPr>
      </w:pPr>
      <w:r w:rsidRPr="00741B96">
        <w:rPr>
          <w:rFonts w:ascii="Arial" w:hAnsi="Arial" w:cs="Arial"/>
          <w:sz w:val="24"/>
          <w:szCs w:val="24"/>
          <w:lang w:val="sr-Cyrl-CS"/>
        </w:rPr>
        <w:t>Јавна расправа Нацрта ЛАП-а за младе ће се одржати у периоду од 17.</w:t>
      </w:r>
      <w:r w:rsidRPr="00741B9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41B96">
        <w:rPr>
          <w:rFonts w:ascii="Arial" w:hAnsi="Arial" w:cs="Arial"/>
          <w:sz w:val="24"/>
          <w:szCs w:val="24"/>
        </w:rPr>
        <w:t>октобра</w:t>
      </w:r>
      <w:proofErr w:type="spellEnd"/>
      <w:proofErr w:type="gramEnd"/>
      <w:r w:rsidRPr="00741B96">
        <w:rPr>
          <w:rFonts w:ascii="Arial" w:hAnsi="Arial" w:cs="Arial"/>
          <w:sz w:val="24"/>
          <w:szCs w:val="24"/>
          <w:lang w:val="sr-Cyrl-CS"/>
        </w:rPr>
        <w:t xml:space="preserve"> до 08. новембра 2023. године.</w:t>
      </w:r>
    </w:p>
    <w:p w:rsidR="00EC0DA3" w:rsidRPr="00741B96" w:rsidRDefault="00EC0DA3" w:rsidP="00EC0DA3">
      <w:pPr>
        <w:pStyle w:val="ListParagraph"/>
        <w:numPr>
          <w:ilvl w:val="0"/>
          <w:numId w:val="25"/>
        </w:numPr>
        <w:spacing w:after="0" w:line="240" w:lineRule="auto"/>
        <w:ind w:left="928"/>
        <w:jc w:val="both"/>
        <w:rPr>
          <w:rFonts w:ascii="Arial" w:hAnsi="Arial" w:cs="Arial"/>
          <w:b/>
          <w:bCs/>
          <w:sz w:val="24"/>
          <w:szCs w:val="24"/>
          <w:lang w:val="sr-Cyrl-CS"/>
        </w:rPr>
      </w:pPr>
      <w:r w:rsidRPr="00741B96">
        <w:rPr>
          <w:rFonts w:ascii="Arial" w:hAnsi="Arial" w:cs="Arial"/>
          <w:sz w:val="24"/>
          <w:szCs w:val="24"/>
          <w:lang w:val="sr-Cyrl-CS"/>
        </w:rPr>
        <w:t>Учесници у јавној расправи су представици органа јединице локалне самоуправе, грађани, представници младих, јавних установа, невладиних организација, политичких партија и др.заинтересоване стране.</w:t>
      </w:r>
    </w:p>
    <w:p w:rsidR="00EC0DA3" w:rsidRPr="00741B96" w:rsidRDefault="00EC0DA3" w:rsidP="00EC0DA3">
      <w:pPr>
        <w:pStyle w:val="ListParagraph"/>
        <w:numPr>
          <w:ilvl w:val="0"/>
          <w:numId w:val="25"/>
        </w:numPr>
        <w:spacing w:after="0" w:line="240" w:lineRule="auto"/>
        <w:ind w:left="928"/>
        <w:jc w:val="both"/>
        <w:rPr>
          <w:rFonts w:ascii="Arial" w:hAnsi="Arial" w:cs="Arial"/>
          <w:b/>
          <w:bCs/>
          <w:sz w:val="24"/>
          <w:szCs w:val="24"/>
          <w:lang w:val="sr-Cyrl-CS"/>
        </w:rPr>
      </w:pPr>
      <w:r w:rsidRPr="00741B96">
        <w:rPr>
          <w:rFonts w:ascii="Arial" w:hAnsi="Arial" w:cs="Arial"/>
          <w:sz w:val="24"/>
          <w:szCs w:val="24"/>
          <w:lang w:val="sr-Cyrl-CS"/>
        </w:rPr>
        <w:t xml:space="preserve">Програм јавне расправе о Нацрту ЛАП-а за младе са Нацртом ЛАП-а за младе објављује се на интернет страници Општине Бачка Паланка </w:t>
      </w:r>
      <w:r w:rsidRPr="00741B96">
        <w:rPr>
          <w:rFonts w:ascii="Arial" w:hAnsi="Arial" w:cs="Arial"/>
          <w:sz w:val="24"/>
          <w:szCs w:val="24"/>
        </w:rPr>
        <w:fldChar w:fldCharType="begin"/>
      </w:r>
      <w:r w:rsidRPr="00741B96">
        <w:rPr>
          <w:rFonts w:ascii="Arial" w:hAnsi="Arial" w:cs="Arial"/>
          <w:sz w:val="24"/>
          <w:szCs w:val="24"/>
        </w:rPr>
        <w:instrText>HYPERLINK "http://www.backapalanka.rs"</w:instrText>
      </w:r>
      <w:r w:rsidRPr="00741B96">
        <w:rPr>
          <w:rFonts w:ascii="Arial" w:hAnsi="Arial" w:cs="Arial"/>
          <w:sz w:val="24"/>
          <w:szCs w:val="24"/>
        </w:rPr>
        <w:fldChar w:fldCharType="separate"/>
      </w:r>
      <w:r w:rsidRPr="00741B96">
        <w:rPr>
          <w:rStyle w:val="Hyperlink"/>
          <w:rFonts w:ascii="Arial" w:hAnsi="Arial" w:cs="Arial"/>
          <w:sz w:val="24"/>
          <w:szCs w:val="24"/>
          <w:lang w:val="sr-Cyrl-CS"/>
        </w:rPr>
        <w:t>www.backapalanka.rs</w:t>
      </w:r>
      <w:r w:rsidRPr="00741B96">
        <w:rPr>
          <w:rFonts w:ascii="Arial" w:hAnsi="Arial" w:cs="Arial"/>
          <w:sz w:val="24"/>
          <w:szCs w:val="24"/>
        </w:rPr>
        <w:fldChar w:fldCharType="end"/>
      </w:r>
      <w:r w:rsidRPr="00741B96">
        <w:rPr>
          <w:rFonts w:ascii="Arial" w:hAnsi="Arial" w:cs="Arial"/>
          <w:sz w:val="24"/>
          <w:szCs w:val="24"/>
          <w:u w:val="single"/>
          <w:lang w:val="sr-Cyrl-CS"/>
        </w:rPr>
        <w:t>.</w:t>
      </w:r>
    </w:p>
    <w:p w:rsidR="00EC0DA3" w:rsidRPr="00741B96" w:rsidRDefault="00EC0DA3" w:rsidP="00EC0DA3">
      <w:pPr>
        <w:pStyle w:val="ListParagraph"/>
        <w:numPr>
          <w:ilvl w:val="0"/>
          <w:numId w:val="25"/>
        </w:numPr>
        <w:spacing w:after="0" w:line="240" w:lineRule="auto"/>
        <w:ind w:left="928"/>
        <w:jc w:val="both"/>
        <w:rPr>
          <w:rFonts w:ascii="Arial" w:hAnsi="Arial" w:cs="Arial"/>
          <w:b/>
          <w:bCs/>
          <w:sz w:val="24"/>
          <w:szCs w:val="24"/>
          <w:lang w:val="sr-Cyrl-CS"/>
        </w:rPr>
      </w:pPr>
      <w:r w:rsidRPr="00741B96">
        <w:rPr>
          <w:rFonts w:ascii="Arial" w:hAnsi="Arial" w:cs="Arial"/>
          <w:sz w:val="24"/>
          <w:szCs w:val="24"/>
          <w:lang w:val="sr-Cyrl-CS"/>
        </w:rPr>
        <w:t>Предлози и сугестије се достављају Канцеларији за младе на е-</w:t>
      </w:r>
      <w:r w:rsidRPr="00741B96">
        <w:rPr>
          <w:rFonts w:ascii="Arial" w:hAnsi="Arial" w:cs="Arial"/>
          <w:sz w:val="24"/>
          <w:szCs w:val="24"/>
        </w:rPr>
        <w:t>mail</w:t>
      </w:r>
      <w:r w:rsidRPr="00741B96">
        <w:rPr>
          <w:rFonts w:ascii="Arial" w:hAnsi="Arial" w:cs="Arial"/>
          <w:sz w:val="24"/>
          <w:szCs w:val="24"/>
          <w:lang w:val="sr-Cyrl-CS"/>
        </w:rPr>
        <w:t xml:space="preserve">: </w:t>
      </w:r>
      <w:r w:rsidRPr="00741B96">
        <w:rPr>
          <w:rFonts w:ascii="Arial" w:hAnsi="Arial" w:cs="Arial"/>
          <w:sz w:val="24"/>
          <w:szCs w:val="24"/>
        </w:rPr>
        <w:fldChar w:fldCharType="begin"/>
      </w:r>
      <w:r w:rsidRPr="00741B96">
        <w:rPr>
          <w:rFonts w:ascii="Arial" w:hAnsi="Arial" w:cs="Arial"/>
          <w:sz w:val="24"/>
          <w:szCs w:val="24"/>
        </w:rPr>
        <w:instrText>HYPERLINK "mailto:indirekt@backapalanka.org.rs"</w:instrText>
      </w:r>
      <w:r w:rsidRPr="00741B96">
        <w:rPr>
          <w:rFonts w:ascii="Arial" w:hAnsi="Arial" w:cs="Arial"/>
          <w:sz w:val="24"/>
          <w:szCs w:val="24"/>
        </w:rPr>
        <w:fldChar w:fldCharType="separate"/>
      </w:r>
      <w:r w:rsidRPr="00741B96">
        <w:rPr>
          <w:rStyle w:val="Hyperlink"/>
          <w:rFonts w:ascii="Arial" w:hAnsi="Arial" w:cs="Arial"/>
          <w:sz w:val="24"/>
          <w:szCs w:val="24"/>
        </w:rPr>
        <w:t>indirekt@backapalanka.org.rs</w:t>
      </w:r>
      <w:r w:rsidRPr="00741B96">
        <w:rPr>
          <w:rFonts w:ascii="Arial" w:hAnsi="Arial" w:cs="Arial"/>
          <w:sz w:val="24"/>
          <w:szCs w:val="24"/>
        </w:rPr>
        <w:fldChar w:fldCharType="end"/>
      </w:r>
      <w:r w:rsidRPr="00741B9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41B96">
        <w:rPr>
          <w:rFonts w:ascii="Arial" w:hAnsi="Arial" w:cs="Arial"/>
          <w:sz w:val="24"/>
          <w:szCs w:val="24"/>
        </w:rPr>
        <w:t>поштом</w:t>
      </w:r>
      <w:proofErr w:type="spellEnd"/>
      <w:r w:rsidRPr="00741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1B96">
        <w:rPr>
          <w:rFonts w:ascii="Arial" w:hAnsi="Arial" w:cs="Arial"/>
          <w:sz w:val="24"/>
          <w:szCs w:val="24"/>
        </w:rPr>
        <w:t>на</w:t>
      </w:r>
      <w:proofErr w:type="spellEnd"/>
      <w:r w:rsidRPr="00741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1B96">
        <w:rPr>
          <w:rFonts w:ascii="Arial" w:hAnsi="Arial" w:cs="Arial"/>
          <w:sz w:val="24"/>
          <w:szCs w:val="24"/>
        </w:rPr>
        <w:t>адресу</w:t>
      </w:r>
      <w:proofErr w:type="spellEnd"/>
      <w:r w:rsidRPr="00741B96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741B96">
        <w:rPr>
          <w:rFonts w:ascii="Arial" w:hAnsi="Arial" w:cs="Arial"/>
          <w:sz w:val="24"/>
          <w:szCs w:val="24"/>
        </w:rPr>
        <w:t>Kанцеларија</w:t>
      </w:r>
      <w:proofErr w:type="spellEnd"/>
      <w:r w:rsidRPr="00741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1B96">
        <w:rPr>
          <w:rFonts w:ascii="Arial" w:hAnsi="Arial" w:cs="Arial"/>
          <w:sz w:val="24"/>
          <w:szCs w:val="24"/>
        </w:rPr>
        <w:t>за</w:t>
      </w:r>
      <w:proofErr w:type="spellEnd"/>
      <w:r w:rsidRPr="00741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1B96">
        <w:rPr>
          <w:rFonts w:ascii="Arial" w:hAnsi="Arial" w:cs="Arial"/>
          <w:sz w:val="24"/>
          <w:szCs w:val="24"/>
        </w:rPr>
        <w:t>младе</w:t>
      </w:r>
      <w:proofErr w:type="spellEnd"/>
      <w:r w:rsidRPr="00741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1B96">
        <w:rPr>
          <w:rFonts w:ascii="Arial" w:hAnsi="Arial" w:cs="Arial"/>
          <w:sz w:val="24"/>
          <w:szCs w:val="24"/>
        </w:rPr>
        <w:t>Општинске</w:t>
      </w:r>
      <w:proofErr w:type="spellEnd"/>
      <w:r w:rsidRPr="00741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1B96">
        <w:rPr>
          <w:rFonts w:ascii="Arial" w:hAnsi="Arial" w:cs="Arial"/>
          <w:sz w:val="24"/>
          <w:szCs w:val="24"/>
        </w:rPr>
        <w:t>управе</w:t>
      </w:r>
      <w:proofErr w:type="spellEnd"/>
      <w:r w:rsidRPr="00741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1B96">
        <w:rPr>
          <w:rFonts w:ascii="Arial" w:hAnsi="Arial" w:cs="Arial"/>
          <w:sz w:val="24"/>
          <w:szCs w:val="24"/>
        </w:rPr>
        <w:t>Општине</w:t>
      </w:r>
      <w:proofErr w:type="spellEnd"/>
      <w:r w:rsidRPr="00741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1B96">
        <w:rPr>
          <w:rFonts w:ascii="Arial" w:hAnsi="Arial" w:cs="Arial"/>
          <w:sz w:val="24"/>
          <w:szCs w:val="24"/>
        </w:rPr>
        <w:t>Бачка</w:t>
      </w:r>
      <w:proofErr w:type="spellEnd"/>
      <w:r w:rsidRPr="00741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1B96">
        <w:rPr>
          <w:rFonts w:ascii="Arial" w:hAnsi="Arial" w:cs="Arial"/>
          <w:sz w:val="24"/>
          <w:szCs w:val="24"/>
        </w:rPr>
        <w:t>Паланка</w:t>
      </w:r>
      <w:proofErr w:type="spellEnd"/>
      <w:r w:rsidRPr="00741B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41B96">
        <w:rPr>
          <w:rFonts w:ascii="Arial" w:hAnsi="Arial" w:cs="Arial"/>
          <w:sz w:val="24"/>
          <w:szCs w:val="24"/>
        </w:rPr>
        <w:t>Краља</w:t>
      </w:r>
      <w:proofErr w:type="spellEnd"/>
      <w:r w:rsidRPr="00741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1B96">
        <w:rPr>
          <w:rFonts w:ascii="Arial" w:hAnsi="Arial" w:cs="Arial"/>
          <w:sz w:val="24"/>
          <w:szCs w:val="24"/>
        </w:rPr>
        <w:t>Петра</w:t>
      </w:r>
      <w:proofErr w:type="spellEnd"/>
      <w:r w:rsidRPr="00741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1B96">
        <w:rPr>
          <w:rFonts w:ascii="Arial" w:hAnsi="Arial" w:cs="Arial"/>
          <w:sz w:val="24"/>
          <w:szCs w:val="24"/>
        </w:rPr>
        <w:t>бр</w:t>
      </w:r>
      <w:proofErr w:type="spellEnd"/>
      <w:r w:rsidRPr="00741B96">
        <w:rPr>
          <w:rFonts w:ascii="Arial" w:hAnsi="Arial" w:cs="Arial"/>
          <w:sz w:val="24"/>
          <w:szCs w:val="24"/>
        </w:rPr>
        <w:t xml:space="preserve">. 16, 21 400 </w:t>
      </w:r>
      <w:proofErr w:type="spellStart"/>
      <w:r w:rsidRPr="00741B96">
        <w:rPr>
          <w:rFonts w:ascii="Arial" w:hAnsi="Arial" w:cs="Arial"/>
          <w:sz w:val="24"/>
          <w:szCs w:val="24"/>
        </w:rPr>
        <w:t>Бачка</w:t>
      </w:r>
      <w:proofErr w:type="spellEnd"/>
      <w:r w:rsidRPr="00741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1B96">
        <w:rPr>
          <w:rFonts w:ascii="Arial" w:hAnsi="Arial" w:cs="Arial"/>
          <w:sz w:val="24"/>
          <w:szCs w:val="24"/>
        </w:rPr>
        <w:t>Паланка</w:t>
      </w:r>
      <w:proofErr w:type="spellEnd"/>
      <w:r w:rsidRPr="00741B96">
        <w:rPr>
          <w:rFonts w:ascii="Arial" w:hAnsi="Arial" w:cs="Arial"/>
          <w:sz w:val="24"/>
          <w:szCs w:val="24"/>
        </w:rPr>
        <w:t>.</w:t>
      </w:r>
    </w:p>
    <w:p w:rsidR="00EC0DA3" w:rsidRPr="00741B96" w:rsidRDefault="00EC0DA3" w:rsidP="00EC0DA3">
      <w:pPr>
        <w:pStyle w:val="ListParagraph"/>
        <w:numPr>
          <w:ilvl w:val="0"/>
          <w:numId w:val="25"/>
        </w:numPr>
        <w:spacing w:after="0" w:line="240" w:lineRule="auto"/>
        <w:ind w:left="928"/>
        <w:jc w:val="both"/>
        <w:rPr>
          <w:rFonts w:ascii="Arial" w:hAnsi="Arial" w:cs="Arial"/>
          <w:b/>
          <w:bCs/>
          <w:sz w:val="24"/>
          <w:szCs w:val="24"/>
          <w:lang w:val="sr-Cyrl-CS"/>
        </w:rPr>
      </w:pPr>
      <w:proofErr w:type="spellStart"/>
      <w:r w:rsidRPr="00741B96">
        <w:rPr>
          <w:rFonts w:ascii="Arial" w:hAnsi="Arial" w:cs="Arial"/>
          <w:sz w:val="24"/>
          <w:szCs w:val="24"/>
        </w:rPr>
        <w:t>Нацрт</w:t>
      </w:r>
      <w:proofErr w:type="spellEnd"/>
      <w:r w:rsidRPr="00741B96">
        <w:rPr>
          <w:rFonts w:ascii="Arial" w:hAnsi="Arial" w:cs="Arial"/>
          <w:sz w:val="24"/>
          <w:szCs w:val="24"/>
        </w:rPr>
        <w:t xml:space="preserve"> </w:t>
      </w:r>
      <w:r w:rsidRPr="00741B96">
        <w:rPr>
          <w:rFonts w:ascii="Arial" w:hAnsi="Arial" w:cs="Arial"/>
          <w:sz w:val="24"/>
          <w:szCs w:val="24"/>
          <w:lang w:val="sr-Cyrl-CS"/>
        </w:rPr>
        <w:t>ЛАП-а за младе</w:t>
      </w:r>
      <w:r w:rsidRPr="00741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1B96">
        <w:rPr>
          <w:rFonts w:ascii="Arial" w:hAnsi="Arial" w:cs="Arial"/>
          <w:sz w:val="24"/>
          <w:szCs w:val="24"/>
        </w:rPr>
        <w:t>биће</w:t>
      </w:r>
      <w:proofErr w:type="spellEnd"/>
      <w:r w:rsidRPr="00741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1B96">
        <w:rPr>
          <w:rFonts w:ascii="Arial" w:hAnsi="Arial" w:cs="Arial"/>
          <w:sz w:val="24"/>
          <w:szCs w:val="24"/>
        </w:rPr>
        <w:t>представљен</w:t>
      </w:r>
      <w:proofErr w:type="spellEnd"/>
      <w:r w:rsidRPr="00741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1B96">
        <w:rPr>
          <w:rFonts w:ascii="Arial" w:hAnsi="Arial" w:cs="Arial"/>
          <w:sz w:val="24"/>
          <w:szCs w:val="24"/>
        </w:rPr>
        <w:t>на</w:t>
      </w:r>
      <w:proofErr w:type="spellEnd"/>
      <w:r w:rsidRPr="00741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1B96">
        <w:rPr>
          <w:rFonts w:ascii="Arial" w:hAnsi="Arial" w:cs="Arial"/>
          <w:sz w:val="24"/>
          <w:szCs w:val="24"/>
        </w:rPr>
        <w:t>отвореном</w:t>
      </w:r>
      <w:proofErr w:type="spellEnd"/>
      <w:r w:rsidRPr="00741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1B96">
        <w:rPr>
          <w:rFonts w:ascii="Arial" w:hAnsi="Arial" w:cs="Arial"/>
          <w:sz w:val="24"/>
          <w:szCs w:val="24"/>
        </w:rPr>
        <w:t>састанку</w:t>
      </w:r>
      <w:proofErr w:type="spellEnd"/>
      <w:r w:rsidRPr="00741B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41B96">
        <w:rPr>
          <w:rFonts w:ascii="Arial" w:hAnsi="Arial" w:cs="Arial"/>
          <w:sz w:val="24"/>
          <w:szCs w:val="24"/>
        </w:rPr>
        <w:t>који</w:t>
      </w:r>
      <w:proofErr w:type="spellEnd"/>
      <w:r w:rsidRPr="00741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1B96">
        <w:rPr>
          <w:rFonts w:ascii="Arial" w:hAnsi="Arial" w:cs="Arial"/>
          <w:sz w:val="24"/>
          <w:szCs w:val="24"/>
        </w:rPr>
        <w:t>ће</w:t>
      </w:r>
      <w:proofErr w:type="spellEnd"/>
      <w:r w:rsidRPr="00741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1B96">
        <w:rPr>
          <w:rFonts w:ascii="Arial" w:hAnsi="Arial" w:cs="Arial"/>
          <w:sz w:val="24"/>
          <w:szCs w:val="24"/>
        </w:rPr>
        <w:t>се</w:t>
      </w:r>
      <w:proofErr w:type="spellEnd"/>
      <w:r w:rsidRPr="00741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1B96">
        <w:rPr>
          <w:rFonts w:ascii="Arial" w:hAnsi="Arial" w:cs="Arial"/>
          <w:sz w:val="24"/>
          <w:szCs w:val="24"/>
        </w:rPr>
        <w:t>одржати</w:t>
      </w:r>
      <w:proofErr w:type="spellEnd"/>
      <w:r w:rsidRPr="00741B96">
        <w:rPr>
          <w:rFonts w:ascii="Arial" w:hAnsi="Arial" w:cs="Arial"/>
          <w:sz w:val="24"/>
          <w:szCs w:val="24"/>
        </w:rPr>
        <w:t xml:space="preserve"> 31. </w:t>
      </w:r>
      <w:proofErr w:type="spellStart"/>
      <w:proofErr w:type="gramStart"/>
      <w:r w:rsidRPr="00741B96">
        <w:rPr>
          <w:rFonts w:ascii="Arial" w:hAnsi="Arial" w:cs="Arial"/>
          <w:sz w:val="24"/>
          <w:szCs w:val="24"/>
        </w:rPr>
        <w:t>октобра</w:t>
      </w:r>
      <w:proofErr w:type="spellEnd"/>
      <w:proofErr w:type="gramEnd"/>
      <w:r w:rsidRPr="00741B96">
        <w:rPr>
          <w:rFonts w:ascii="Arial" w:hAnsi="Arial" w:cs="Arial"/>
          <w:sz w:val="24"/>
          <w:szCs w:val="24"/>
        </w:rPr>
        <w:t xml:space="preserve"> 2023. </w:t>
      </w:r>
      <w:proofErr w:type="spellStart"/>
      <w:proofErr w:type="gramStart"/>
      <w:r w:rsidRPr="00741B96">
        <w:rPr>
          <w:rFonts w:ascii="Arial" w:hAnsi="Arial" w:cs="Arial"/>
          <w:sz w:val="24"/>
          <w:szCs w:val="24"/>
        </w:rPr>
        <w:t>године</w:t>
      </w:r>
      <w:proofErr w:type="spellEnd"/>
      <w:proofErr w:type="gramEnd"/>
      <w:r w:rsidRPr="00741B96">
        <w:rPr>
          <w:rFonts w:ascii="Arial" w:hAnsi="Arial" w:cs="Arial"/>
          <w:sz w:val="24"/>
          <w:szCs w:val="24"/>
        </w:rPr>
        <w:t xml:space="preserve">, у 9,00 </w:t>
      </w:r>
      <w:proofErr w:type="spellStart"/>
      <w:r w:rsidRPr="00741B96">
        <w:rPr>
          <w:rFonts w:ascii="Arial" w:hAnsi="Arial" w:cs="Arial"/>
          <w:sz w:val="24"/>
          <w:szCs w:val="24"/>
        </w:rPr>
        <w:t>часова</w:t>
      </w:r>
      <w:proofErr w:type="spellEnd"/>
      <w:r w:rsidRPr="00741B9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741B96">
        <w:rPr>
          <w:rFonts w:ascii="Arial" w:hAnsi="Arial" w:cs="Arial"/>
          <w:sz w:val="24"/>
          <w:szCs w:val="24"/>
        </w:rPr>
        <w:t>великој</w:t>
      </w:r>
      <w:proofErr w:type="spellEnd"/>
      <w:r w:rsidRPr="00741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1B96">
        <w:rPr>
          <w:rFonts w:ascii="Arial" w:hAnsi="Arial" w:cs="Arial"/>
          <w:sz w:val="24"/>
          <w:szCs w:val="24"/>
        </w:rPr>
        <w:t>сали</w:t>
      </w:r>
      <w:proofErr w:type="spellEnd"/>
      <w:r w:rsidRPr="00741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1B96">
        <w:rPr>
          <w:rFonts w:ascii="Arial" w:hAnsi="Arial" w:cs="Arial"/>
          <w:sz w:val="24"/>
          <w:szCs w:val="24"/>
        </w:rPr>
        <w:t>Општине</w:t>
      </w:r>
      <w:proofErr w:type="spellEnd"/>
      <w:r w:rsidRPr="00741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1B96">
        <w:rPr>
          <w:rFonts w:ascii="Arial" w:hAnsi="Arial" w:cs="Arial"/>
          <w:sz w:val="24"/>
          <w:szCs w:val="24"/>
        </w:rPr>
        <w:t>Бачка</w:t>
      </w:r>
      <w:proofErr w:type="spellEnd"/>
      <w:r w:rsidRPr="00741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1B96">
        <w:rPr>
          <w:rFonts w:ascii="Arial" w:hAnsi="Arial" w:cs="Arial"/>
          <w:sz w:val="24"/>
          <w:szCs w:val="24"/>
        </w:rPr>
        <w:t>Паланка</w:t>
      </w:r>
      <w:proofErr w:type="spellEnd"/>
      <w:r w:rsidRPr="00741B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41B96">
        <w:rPr>
          <w:rFonts w:ascii="Arial" w:hAnsi="Arial" w:cs="Arial"/>
          <w:sz w:val="24"/>
          <w:szCs w:val="24"/>
        </w:rPr>
        <w:t>Краља</w:t>
      </w:r>
      <w:proofErr w:type="spellEnd"/>
      <w:r w:rsidRPr="00741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1B96">
        <w:rPr>
          <w:rFonts w:ascii="Arial" w:hAnsi="Arial" w:cs="Arial"/>
          <w:sz w:val="24"/>
          <w:szCs w:val="24"/>
        </w:rPr>
        <w:t>Петра</w:t>
      </w:r>
      <w:proofErr w:type="spellEnd"/>
      <w:r w:rsidRPr="00741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1B96">
        <w:rPr>
          <w:rFonts w:ascii="Arial" w:hAnsi="Arial" w:cs="Arial"/>
          <w:sz w:val="24"/>
          <w:szCs w:val="24"/>
        </w:rPr>
        <w:t>бр</w:t>
      </w:r>
      <w:proofErr w:type="spellEnd"/>
      <w:r w:rsidRPr="00741B96">
        <w:rPr>
          <w:rFonts w:ascii="Arial" w:hAnsi="Arial" w:cs="Arial"/>
          <w:sz w:val="24"/>
          <w:szCs w:val="24"/>
        </w:rPr>
        <w:t xml:space="preserve">. 16 у </w:t>
      </w:r>
      <w:proofErr w:type="spellStart"/>
      <w:r w:rsidRPr="00741B96">
        <w:rPr>
          <w:rFonts w:ascii="Arial" w:hAnsi="Arial" w:cs="Arial"/>
          <w:sz w:val="24"/>
          <w:szCs w:val="24"/>
        </w:rPr>
        <w:t>Бачкој</w:t>
      </w:r>
      <w:proofErr w:type="spellEnd"/>
      <w:r w:rsidRPr="00741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1B96">
        <w:rPr>
          <w:rFonts w:ascii="Arial" w:hAnsi="Arial" w:cs="Arial"/>
          <w:sz w:val="24"/>
          <w:szCs w:val="24"/>
        </w:rPr>
        <w:t>Паланци</w:t>
      </w:r>
      <w:proofErr w:type="spellEnd"/>
      <w:r w:rsidRPr="00741B96">
        <w:rPr>
          <w:rFonts w:ascii="Arial" w:hAnsi="Arial" w:cs="Arial"/>
          <w:sz w:val="24"/>
          <w:szCs w:val="24"/>
        </w:rPr>
        <w:t>.</w:t>
      </w:r>
    </w:p>
    <w:p w:rsidR="00EC0DA3" w:rsidRPr="00741B96" w:rsidRDefault="00EC0DA3" w:rsidP="00EC0DA3">
      <w:pPr>
        <w:pStyle w:val="ListParagraph"/>
        <w:numPr>
          <w:ilvl w:val="0"/>
          <w:numId w:val="25"/>
        </w:numPr>
        <w:spacing w:after="0" w:line="240" w:lineRule="auto"/>
        <w:ind w:left="928"/>
        <w:jc w:val="both"/>
        <w:rPr>
          <w:rFonts w:ascii="Arial" w:hAnsi="Arial" w:cs="Arial"/>
          <w:bCs/>
          <w:sz w:val="24"/>
          <w:szCs w:val="24"/>
          <w:lang w:val="sr-Cyrl-CS"/>
        </w:rPr>
      </w:pPr>
      <w:r w:rsidRPr="00741B96">
        <w:rPr>
          <w:rFonts w:ascii="Arial" w:hAnsi="Arial" w:cs="Arial"/>
          <w:bCs/>
          <w:sz w:val="24"/>
          <w:szCs w:val="24"/>
          <w:lang w:val="sr-Cyrl-CS"/>
        </w:rPr>
        <w:t>По окончању јавне расправе Општинско веће Општине Бачка Паланка ће сачинити извештај о спроведеној јавној расправи, те у року од 15 дана од дана окончања јавне расправе исти објавити на интернет презентацији Општине Бачка Паланка.</w:t>
      </w:r>
    </w:p>
    <w:p w:rsidR="00EC0DA3" w:rsidRPr="00741B96" w:rsidRDefault="00EC0DA3" w:rsidP="00EC0DA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EC0DA3" w:rsidRPr="00741B96" w:rsidRDefault="00EC0DA3" w:rsidP="00EC0DA3">
      <w:pPr>
        <w:jc w:val="center"/>
        <w:rPr>
          <w:rFonts w:ascii="Arial" w:hAnsi="Arial" w:cs="Arial"/>
          <w:sz w:val="24"/>
          <w:szCs w:val="24"/>
        </w:rPr>
      </w:pPr>
    </w:p>
    <w:p w:rsidR="00EC0DA3" w:rsidRPr="00741B96" w:rsidRDefault="00EC0DA3" w:rsidP="00EC0DA3">
      <w:pPr>
        <w:pStyle w:val="NoSpacing"/>
        <w:rPr>
          <w:rFonts w:ascii="Arial" w:hAnsi="Arial" w:cs="Arial"/>
          <w:sz w:val="24"/>
          <w:szCs w:val="24"/>
        </w:rPr>
      </w:pPr>
    </w:p>
    <w:p w:rsidR="00EC0DA3" w:rsidRDefault="00EC0DA3" w:rsidP="000C5C6E">
      <w:pPr>
        <w:pStyle w:val="ListParagraph"/>
        <w:spacing w:after="0" w:line="240" w:lineRule="auto"/>
        <w:ind w:left="928"/>
        <w:jc w:val="both"/>
        <w:rPr>
          <w:rFonts w:ascii="Arial" w:hAnsi="Arial" w:cs="Arial"/>
          <w:bCs/>
          <w:sz w:val="24"/>
          <w:szCs w:val="24"/>
          <w:lang/>
        </w:rPr>
      </w:pPr>
    </w:p>
    <w:p w:rsidR="00EC0DA3" w:rsidRDefault="00EC0DA3" w:rsidP="000C5C6E">
      <w:pPr>
        <w:pStyle w:val="ListParagraph"/>
        <w:spacing w:after="0" w:line="240" w:lineRule="auto"/>
        <w:ind w:left="928"/>
        <w:jc w:val="both"/>
        <w:rPr>
          <w:noProof/>
          <w:lang/>
        </w:rPr>
      </w:pPr>
    </w:p>
    <w:p w:rsidR="002C449B" w:rsidRDefault="00985B11" w:rsidP="000C5C6E">
      <w:pPr>
        <w:pStyle w:val="ListParagraph"/>
        <w:spacing w:after="0" w:line="240" w:lineRule="auto"/>
        <w:ind w:left="928"/>
        <w:jc w:val="both"/>
      </w:pPr>
      <w:r w:rsidRPr="00985B11">
        <w:rPr>
          <w:noProof/>
        </w:rPr>
        <w:drawing>
          <wp:inline distT="0" distB="0" distL="0" distR="0">
            <wp:extent cx="5972175" cy="32385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449B" w:rsidSect="000E082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C13"/>
    <w:multiLevelType w:val="hybridMultilevel"/>
    <w:tmpl w:val="F4FC2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086AF7"/>
    <w:multiLevelType w:val="hybridMultilevel"/>
    <w:tmpl w:val="A18E3802"/>
    <w:lvl w:ilvl="0" w:tplc="20A0F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9D5A49"/>
    <w:multiLevelType w:val="hybridMultilevel"/>
    <w:tmpl w:val="F4FC2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9D5EE2"/>
    <w:multiLevelType w:val="hybridMultilevel"/>
    <w:tmpl w:val="F4FC2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F47D98"/>
    <w:multiLevelType w:val="hybridMultilevel"/>
    <w:tmpl w:val="91EA43B2"/>
    <w:lvl w:ilvl="0" w:tplc="CD0A6CAC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FF12BA"/>
    <w:multiLevelType w:val="hybridMultilevel"/>
    <w:tmpl w:val="91EA43B2"/>
    <w:lvl w:ilvl="0" w:tplc="CD0A6CAC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976BC5"/>
    <w:multiLevelType w:val="hybridMultilevel"/>
    <w:tmpl w:val="7E7E0E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E074E53"/>
    <w:multiLevelType w:val="hybridMultilevel"/>
    <w:tmpl w:val="91EA43B2"/>
    <w:lvl w:ilvl="0" w:tplc="CD0A6CAC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E35C8C"/>
    <w:multiLevelType w:val="hybridMultilevel"/>
    <w:tmpl w:val="B6E62EC2"/>
    <w:lvl w:ilvl="0" w:tplc="90E883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BC0A3D"/>
    <w:multiLevelType w:val="hybridMultilevel"/>
    <w:tmpl w:val="F4FC2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FE4C7F"/>
    <w:multiLevelType w:val="hybridMultilevel"/>
    <w:tmpl w:val="91EA43B2"/>
    <w:lvl w:ilvl="0" w:tplc="CD0A6CAC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2163ED"/>
    <w:multiLevelType w:val="hybridMultilevel"/>
    <w:tmpl w:val="F4FC2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4A14DB"/>
    <w:multiLevelType w:val="hybridMultilevel"/>
    <w:tmpl w:val="91EA43B2"/>
    <w:lvl w:ilvl="0" w:tplc="CD0A6CAC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7E238B"/>
    <w:multiLevelType w:val="hybridMultilevel"/>
    <w:tmpl w:val="F4FC2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2C5C92"/>
    <w:multiLevelType w:val="hybridMultilevel"/>
    <w:tmpl w:val="91EA43B2"/>
    <w:lvl w:ilvl="0" w:tplc="CD0A6CAC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61478A"/>
    <w:multiLevelType w:val="hybridMultilevel"/>
    <w:tmpl w:val="F4FC2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9A6AD5"/>
    <w:multiLevelType w:val="hybridMultilevel"/>
    <w:tmpl w:val="91EA43B2"/>
    <w:lvl w:ilvl="0" w:tplc="CD0A6CAC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40037B"/>
    <w:multiLevelType w:val="hybridMultilevel"/>
    <w:tmpl w:val="F4FC2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9D6A80"/>
    <w:multiLevelType w:val="hybridMultilevel"/>
    <w:tmpl w:val="91EA43B2"/>
    <w:lvl w:ilvl="0" w:tplc="CD0A6CAC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323CA4"/>
    <w:multiLevelType w:val="hybridMultilevel"/>
    <w:tmpl w:val="F4FC2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DC7306"/>
    <w:multiLevelType w:val="hybridMultilevel"/>
    <w:tmpl w:val="F4FC2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7B0FF1"/>
    <w:multiLevelType w:val="hybridMultilevel"/>
    <w:tmpl w:val="8F9C0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243B30"/>
    <w:multiLevelType w:val="hybridMultilevel"/>
    <w:tmpl w:val="6454694C"/>
    <w:lvl w:ilvl="0" w:tplc="FC56120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0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0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0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0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0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0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23">
    <w:nsid w:val="79DF2172"/>
    <w:multiLevelType w:val="hybridMultilevel"/>
    <w:tmpl w:val="F4FC2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735DC8"/>
    <w:multiLevelType w:val="hybridMultilevel"/>
    <w:tmpl w:val="F4FC2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4"/>
  </w:num>
  <w:num w:numId="5">
    <w:abstractNumId w:val="16"/>
  </w:num>
  <w:num w:numId="6">
    <w:abstractNumId w:val="12"/>
  </w:num>
  <w:num w:numId="7">
    <w:abstractNumId w:val="7"/>
  </w:num>
  <w:num w:numId="8">
    <w:abstractNumId w:val="4"/>
  </w:num>
  <w:num w:numId="9">
    <w:abstractNumId w:val="5"/>
  </w:num>
  <w:num w:numId="10">
    <w:abstractNumId w:val="1"/>
  </w:num>
  <w:num w:numId="11">
    <w:abstractNumId w:val="8"/>
  </w:num>
  <w:num w:numId="12">
    <w:abstractNumId w:val="9"/>
  </w:num>
  <w:num w:numId="13">
    <w:abstractNumId w:val="0"/>
  </w:num>
  <w:num w:numId="14">
    <w:abstractNumId w:val="2"/>
  </w:num>
  <w:num w:numId="15">
    <w:abstractNumId w:val="23"/>
  </w:num>
  <w:num w:numId="16">
    <w:abstractNumId w:val="20"/>
  </w:num>
  <w:num w:numId="17">
    <w:abstractNumId w:val="13"/>
  </w:num>
  <w:num w:numId="18">
    <w:abstractNumId w:val="15"/>
  </w:num>
  <w:num w:numId="19">
    <w:abstractNumId w:val="3"/>
  </w:num>
  <w:num w:numId="20">
    <w:abstractNumId w:val="11"/>
  </w:num>
  <w:num w:numId="21">
    <w:abstractNumId w:val="19"/>
  </w:num>
  <w:num w:numId="22">
    <w:abstractNumId w:val="21"/>
  </w:num>
  <w:num w:numId="23">
    <w:abstractNumId w:val="17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E73B3"/>
    <w:rsid w:val="00016AD5"/>
    <w:rsid w:val="0002110A"/>
    <w:rsid w:val="000238B9"/>
    <w:rsid w:val="0009416F"/>
    <w:rsid w:val="000B5E36"/>
    <w:rsid w:val="000C5C6E"/>
    <w:rsid w:val="000E0826"/>
    <w:rsid w:val="000F5584"/>
    <w:rsid w:val="000F620E"/>
    <w:rsid w:val="0011052B"/>
    <w:rsid w:val="00132827"/>
    <w:rsid w:val="001423BA"/>
    <w:rsid w:val="001642D8"/>
    <w:rsid w:val="00182829"/>
    <w:rsid w:val="001936F3"/>
    <w:rsid w:val="001A05F4"/>
    <w:rsid w:val="001B6D84"/>
    <w:rsid w:val="001B7D71"/>
    <w:rsid w:val="001C1CCB"/>
    <w:rsid w:val="001D1495"/>
    <w:rsid w:val="001D427A"/>
    <w:rsid w:val="001E73B3"/>
    <w:rsid w:val="002117BE"/>
    <w:rsid w:val="002301CB"/>
    <w:rsid w:val="002509BE"/>
    <w:rsid w:val="002847D7"/>
    <w:rsid w:val="00291FB0"/>
    <w:rsid w:val="00294186"/>
    <w:rsid w:val="002A2B3C"/>
    <w:rsid w:val="002C449B"/>
    <w:rsid w:val="002E3900"/>
    <w:rsid w:val="002E7EF9"/>
    <w:rsid w:val="00305127"/>
    <w:rsid w:val="00306E9B"/>
    <w:rsid w:val="00322AF8"/>
    <w:rsid w:val="00327B6B"/>
    <w:rsid w:val="00353EE2"/>
    <w:rsid w:val="0036106A"/>
    <w:rsid w:val="00365118"/>
    <w:rsid w:val="00365FD8"/>
    <w:rsid w:val="00366536"/>
    <w:rsid w:val="00370F8A"/>
    <w:rsid w:val="003A5429"/>
    <w:rsid w:val="003C76CD"/>
    <w:rsid w:val="003E1920"/>
    <w:rsid w:val="00447DE3"/>
    <w:rsid w:val="004513A1"/>
    <w:rsid w:val="00494D44"/>
    <w:rsid w:val="00497A6D"/>
    <w:rsid w:val="004A4E4E"/>
    <w:rsid w:val="004C31D9"/>
    <w:rsid w:val="004D4C11"/>
    <w:rsid w:val="004E2E6E"/>
    <w:rsid w:val="00510924"/>
    <w:rsid w:val="00515D60"/>
    <w:rsid w:val="00527966"/>
    <w:rsid w:val="005315F9"/>
    <w:rsid w:val="00543647"/>
    <w:rsid w:val="00552662"/>
    <w:rsid w:val="00564B44"/>
    <w:rsid w:val="00571955"/>
    <w:rsid w:val="00575C21"/>
    <w:rsid w:val="005A004E"/>
    <w:rsid w:val="005A615F"/>
    <w:rsid w:val="005B3065"/>
    <w:rsid w:val="005B6D0C"/>
    <w:rsid w:val="005C0704"/>
    <w:rsid w:val="005C4D00"/>
    <w:rsid w:val="005D5F42"/>
    <w:rsid w:val="005D706E"/>
    <w:rsid w:val="005E1A83"/>
    <w:rsid w:val="005F5C9D"/>
    <w:rsid w:val="006050D8"/>
    <w:rsid w:val="00615DA5"/>
    <w:rsid w:val="00626149"/>
    <w:rsid w:val="006328A9"/>
    <w:rsid w:val="006434EE"/>
    <w:rsid w:val="00646407"/>
    <w:rsid w:val="00653204"/>
    <w:rsid w:val="006718B7"/>
    <w:rsid w:val="006749FB"/>
    <w:rsid w:val="00692AE1"/>
    <w:rsid w:val="0069494E"/>
    <w:rsid w:val="006A7E65"/>
    <w:rsid w:val="00716330"/>
    <w:rsid w:val="00722450"/>
    <w:rsid w:val="007319EB"/>
    <w:rsid w:val="00751613"/>
    <w:rsid w:val="00751DBF"/>
    <w:rsid w:val="00755C5B"/>
    <w:rsid w:val="00761CA8"/>
    <w:rsid w:val="00766EBA"/>
    <w:rsid w:val="00773EEB"/>
    <w:rsid w:val="00775E47"/>
    <w:rsid w:val="00792C84"/>
    <w:rsid w:val="007A585D"/>
    <w:rsid w:val="007C22E2"/>
    <w:rsid w:val="008234F8"/>
    <w:rsid w:val="00832D06"/>
    <w:rsid w:val="00840097"/>
    <w:rsid w:val="00850A66"/>
    <w:rsid w:val="00861C60"/>
    <w:rsid w:val="00861E92"/>
    <w:rsid w:val="008745CC"/>
    <w:rsid w:val="00875009"/>
    <w:rsid w:val="00881AE8"/>
    <w:rsid w:val="00884EA3"/>
    <w:rsid w:val="00896DBD"/>
    <w:rsid w:val="008E28AE"/>
    <w:rsid w:val="008E30EA"/>
    <w:rsid w:val="00900D67"/>
    <w:rsid w:val="00900D6C"/>
    <w:rsid w:val="009042E4"/>
    <w:rsid w:val="009207FF"/>
    <w:rsid w:val="00924965"/>
    <w:rsid w:val="00931C86"/>
    <w:rsid w:val="00941DF4"/>
    <w:rsid w:val="00955808"/>
    <w:rsid w:val="00985B11"/>
    <w:rsid w:val="00986AC5"/>
    <w:rsid w:val="0098707C"/>
    <w:rsid w:val="00991A2C"/>
    <w:rsid w:val="009A0519"/>
    <w:rsid w:val="009B0C6F"/>
    <w:rsid w:val="009B4144"/>
    <w:rsid w:val="009B635E"/>
    <w:rsid w:val="009B71B6"/>
    <w:rsid w:val="009C1AF2"/>
    <w:rsid w:val="009C2F6B"/>
    <w:rsid w:val="009C5888"/>
    <w:rsid w:val="009E3DB0"/>
    <w:rsid w:val="009F5DAB"/>
    <w:rsid w:val="00A115C2"/>
    <w:rsid w:val="00A15DAF"/>
    <w:rsid w:val="00A3462E"/>
    <w:rsid w:val="00A66B55"/>
    <w:rsid w:val="00A75B78"/>
    <w:rsid w:val="00A818E5"/>
    <w:rsid w:val="00A94988"/>
    <w:rsid w:val="00AD65E2"/>
    <w:rsid w:val="00AE3985"/>
    <w:rsid w:val="00AE4CC9"/>
    <w:rsid w:val="00AF1ECD"/>
    <w:rsid w:val="00AF5B3C"/>
    <w:rsid w:val="00B52D5A"/>
    <w:rsid w:val="00B8431F"/>
    <w:rsid w:val="00B90A04"/>
    <w:rsid w:val="00BA2C74"/>
    <w:rsid w:val="00BA5D97"/>
    <w:rsid w:val="00BC7F93"/>
    <w:rsid w:val="00BD2528"/>
    <w:rsid w:val="00BD393D"/>
    <w:rsid w:val="00BE3593"/>
    <w:rsid w:val="00BE37FC"/>
    <w:rsid w:val="00BE4C78"/>
    <w:rsid w:val="00C03E7A"/>
    <w:rsid w:val="00C15511"/>
    <w:rsid w:val="00C16836"/>
    <w:rsid w:val="00C404C7"/>
    <w:rsid w:val="00C6630D"/>
    <w:rsid w:val="00C765CB"/>
    <w:rsid w:val="00C86262"/>
    <w:rsid w:val="00C91C96"/>
    <w:rsid w:val="00C93557"/>
    <w:rsid w:val="00CA4046"/>
    <w:rsid w:val="00CB778E"/>
    <w:rsid w:val="00CD6512"/>
    <w:rsid w:val="00CD707E"/>
    <w:rsid w:val="00D00C59"/>
    <w:rsid w:val="00D16FEA"/>
    <w:rsid w:val="00D30B43"/>
    <w:rsid w:val="00D314BC"/>
    <w:rsid w:val="00D3535B"/>
    <w:rsid w:val="00D44AC4"/>
    <w:rsid w:val="00D65E54"/>
    <w:rsid w:val="00D744D0"/>
    <w:rsid w:val="00D94F5B"/>
    <w:rsid w:val="00DC72CB"/>
    <w:rsid w:val="00DD52D2"/>
    <w:rsid w:val="00DD6646"/>
    <w:rsid w:val="00DE1161"/>
    <w:rsid w:val="00E254E3"/>
    <w:rsid w:val="00E30CBD"/>
    <w:rsid w:val="00E35C86"/>
    <w:rsid w:val="00E36099"/>
    <w:rsid w:val="00E45033"/>
    <w:rsid w:val="00E54682"/>
    <w:rsid w:val="00E61697"/>
    <w:rsid w:val="00E629C2"/>
    <w:rsid w:val="00E6461E"/>
    <w:rsid w:val="00E64980"/>
    <w:rsid w:val="00E90BD5"/>
    <w:rsid w:val="00EA1CEB"/>
    <w:rsid w:val="00EA2618"/>
    <w:rsid w:val="00EA573F"/>
    <w:rsid w:val="00EC0DA0"/>
    <w:rsid w:val="00EC0DA3"/>
    <w:rsid w:val="00EC1A4D"/>
    <w:rsid w:val="00EF4B91"/>
    <w:rsid w:val="00EF526F"/>
    <w:rsid w:val="00F25755"/>
    <w:rsid w:val="00F54A01"/>
    <w:rsid w:val="00F554F5"/>
    <w:rsid w:val="00F736B4"/>
    <w:rsid w:val="00FD6957"/>
    <w:rsid w:val="00FD711D"/>
    <w:rsid w:val="00FE0E9D"/>
    <w:rsid w:val="00FF4E80"/>
    <w:rsid w:val="00FF7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826"/>
  </w:style>
  <w:style w:type="paragraph" w:styleId="Heading1">
    <w:name w:val="heading 1"/>
    <w:basedOn w:val="Normal"/>
    <w:next w:val="Normal"/>
    <w:link w:val="Heading1Char"/>
    <w:qFormat/>
    <w:rsid w:val="001A05F4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val="sr-Cyrl-C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00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E73B3"/>
    <w:pPr>
      <w:spacing w:after="0" w:line="240" w:lineRule="auto"/>
      <w:ind w:left="-114" w:right="-180"/>
      <w:jc w:val="center"/>
    </w:pPr>
    <w:rPr>
      <w:rFonts w:ascii="Arial" w:eastAsia="Times New Roman" w:hAnsi="Arial" w:cs="Arial"/>
      <w:b/>
      <w:sz w:val="24"/>
      <w:szCs w:val="24"/>
      <w:lang w:val="sr-Cyrl-CS"/>
    </w:rPr>
  </w:style>
  <w:style w:type="character" w:customStyle="1" w:styleId="TitleChar">
    <w:name w:val="Title Char"/>
    <w:basedOn w:val="DefaultParagraphFont"/>
    <w:link w:val="Title"/>
    <w:rsid w:val="001E73B3"/>
    <w:rPr>
      <w:rFonts w:ascii="Arial" w:eastAsia="Times New Roman" w:hAnsi="Arial" w:cs="Arial"/>
      <w:b/>
      <w:sz w:val="24"/>
      <w:szCs w:val="24"/>
      <w:lang w:val="sr-Cyrl-CS"/>
    </w:rPr>
  </w:style>
  <w:style w:type="paragraph" w:styleId="BodyText">
    <w:name w:val="Body Text"/>
    <w:basedOn w:val="Normal"/>
    <w:link w:val="BodyTextChar"/>
    <w:unhideWhenUsed/>
    <w:rsid w:val="001E73B3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1E73B3"/>
    <w:rPr>
      <w:rFonts w:ascii="Arial" w:eastAsia="Times New Roman" w:hAnsi="Arial" w:cs="Arial"/>
      <w:sz w:val="24"/>
      <w:szCs w:val="24"/>
      <w:lang w:val="sr-Cyrl-CS"/>
    </w:rPr>
  </w:style>
  <w:style w:type="paragraph" w:styleId="NoSpacing">
    <w:name w:val="No Spacing"/>
    <w:uiPriority w:val="1"/>
    <w:qFormat/>
    <w:rsid w:val="001E73B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E73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7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3B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A05F4"/>
    <w:rPr>
      <w:rFonts w:ascii="Arial" w:eastAsia="Times New Roman" w:hAnsi="Arial" w:cs="Arial"/>
      <w:b/>
      <w:bCs/>
      <w:sz w:val="24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00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400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DD7B0-24F9-4FAF-98F7-B15A5C41C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2792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Opstina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</dc:creator>
  <cp:keywords/>
  <dc:description/>
  <cp:lastModifiedBy>Rudic Aleksandra</cp:lastModifiedBy>
  <cp:revision>117</cp:revision>
  <cp:lastPrinted>2019-06-24T10:31:00Z</cp:lastPrinted>
  <dcterms:created xsi:type="dcterms:W3CDTF">2019-04-10T05:48:00Z</dcterms:created>
  <dcterms:modified xsi:type="dcterms:W3CDTF">2023-10-11T11:44:00Z</dcterms:modified>
</cp:coreProperties>
</file>