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5" w:rsidRPr="00F235EC" w:rsidRDefault="00637665" w:rsidP="00637665">
      <w:pPr>
        <w:pStyle w:val="BodyText"/>
        <w:ind w:right="-720"/>
        <w:jc w:val="left"/>
        <w:rPr>
          <w:b/>
          <w:sz w:val="24"/>
          <w:lang w:val="ru-RU"/>
        </w:rPr>
      </w:pPr>
      <w:r w:rsidRPr="00637665"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-352425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65" w:rsidRPr="00F235EC" w:rsidRDefault="00637665" w:rsidP="00637665">
      <w:pPr>
        <w:pStyle w:val="BodyText"/>
        <w:ind w:right="-720"/>
        <w:jc w:val="left"/>
        <w:rPr>
          <w:b/>
          <w:sz w:val="24"/>
          <w:lang w:val="ru-RU"/>
        </w:rPr>
      </w:pPr>
    </w:p>
    <w:p w:rsidR="00637665" w:rsidRPr="00EF2AD0" w:rsidRDefault="00637665" w:rsidP="00637665">
      <w:pPr>
        <w:pStyle w:val="BodyText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:rsidR="00637665" w:rsidRPr="00EF2AD0" w:rsidRDefault="00637665" w:rsidP="00637665">
      <w:pPr>
        <w:pStyle w:val="BodyText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:rsidR="00637665" w:rsidRPr="00EF2AD0" w:rsidRDefault="00637665" w:rsidP="00637665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:rsidR="00637665" w:rsidRPr="00EF2AD0" w:rsidRDefault="00637665" w:rsidP="00637665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:rsidR="00637665" w:rsidRPr="00EF2AD0" w:rsidRDefault="00637665" w:rsidP="00637665">
      <w:pPr>
        <w:pStyle w:val="BodyText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:rsidR="00637665" w:rsidRPr="00637665" w:rsidRDefault="00637665" w:rsidP="00637665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:rsidR="00637665" w:rsidRDefault="00637665" w:rsidP="00637665">
      <w:pPr>
        <w:ind w:right="-720"/>
        <w:jc w:val="center"/>
        <w:rPr>
          <w:rFonts w:ascii="Arial" w:hAnsi="Arial" w:cs="Arial"/>
          <w:b/>
          <w:sz w:val="20"/>
          <w:szCs w:val="20"/>
        </w:rPr>
      </w:pPr>
      <w:r w:rsidRPr="00637665">
        <w:rPr>
          <w:rFonts w:ascii="Arial" w:hAnsi="Arial" w:cs="Arial"/>
          <w:b/>
          <w:sz w:val="20"/>
          <w:szCs w:val="20"/>
          <w:lang w:val="ru-RU"/>
        </w:rPr>
        <w:t>ОБРАЗАЦ</w:t>
      </w:r>
    </w:p>
    <w:p w:rsidR="001F25C7" w:rsidRPr="004A06C6" w:rsidRDefault="00637665" w:rsidP="004A06C6">
      <w:pPr>
        <w:ind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Листа чланова удружења</w:t>
      </w: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4"/>
        <w:gridCol w:w="5760"/>
      </w:tblGrid>
      <w:tr w:rsidR="001F25C7" w:rsidRPr="001F25C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F25C7">
              <w:rPr>
                <w:rFonts w:ascii="Arial" w:hAnsi="Arial" w:cs="Arial"/>
                <w:b/>
              </w:rPr>
              <w:t xml:space="preserve">Назив </w:t>
            </w:r>
            <w:r w:rsidRPr="001F25C7">
              <w:rPr>
                <w:rFonts w:ascii="Arial" w:hAnsi="Arial" w:cs="Arial"/>
                <w:b/>
                <w:lang w:val="sr-Cyrl-CS"/>
              </w:rPr>
              <w:t>удружења:</w:t>
            </w:r>
            <w:r w:rsidRPr="001F25C7">
              <w:rPr>
                <w:rFonts w:ascii="Arial" w:hAnsi="Arial" w:cs="Arial"/>
                <w:b/>
              </w:rPr>
              <w:t xml:space="preserve"> </w:t>
            </w:r>
          </w:p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760" w:type="dxa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25C7" w:rsidRPr="001F25C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Назив пројекта</w:t>
            </w:r>
            <w:r w:rsidRPr="001F25C7">
              <w:rPr>
                <w:rFonts w:ascii="Arial" w:hAnsi="Arial" w:cs="Arial"/>
                <w:b/>
              </w:rPr>
              <w:t xml:space="preserve">: </w:t>
            </w:r>
          </w:p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1F25C7" w:rsidRPr="001F25C7" w:rsidRDefault="001F25C7" w:rsidP="00637665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25C7" w:rsidRPr="001F25C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 xml:space="preserve"> Датум одржавања: </w:t>
            </w:r>
          </w:p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 Место одржавања:</w:t>
            </w:r>
          </w:p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F25C7" w:rsidRPr="001F25C7" w:rsidRDefault="001F25C7" w:rsidP="001F25C7">
      <w:pPr>
        <w:spacing w:after="0"/>
        <w:jc w:val="center"/>
        <w:rPr>
          <w:rFonts w:ascii="Arial" w:hAnsi="Arial" w:cs="Arial"/>
          <w:b/>
        </w:rPr>
      </w:pPr>
    </w:p>
    <w:tbl>
      <w:tblPr>
        <w:tblW w:w="10494" w:type="dxa"/>
        <w:tblInd w:w="-1026" w:type="dxa"/>
        <w:tblLayout w:type="fixed"/>
        <w:tblLook w:val="0000"/>
      </w:tblPr>
      <w:tblGrid>
        <w:gridCol w:w="705"/>
        <w:gridCol w:w="3309"/>
        <w:gridCol w:w="3150"/>
        <w:gridCol w:w="3330"/>
      </w:tblGrid>
      <w:tr w:rsidR="001F25C7" w:rsidRPr="001F25C7" w:rsidTr="004A06C6">
        <w:trPr>
          <w:trHeight w:val="61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Р. бр.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1F25C7">
              <w:rPr>
                <w:rFonts w:ascii="Arial" w:hAnsi="Arial" w:cs="Arial"/>
                <w:b/>
                <w:lang w:val="sr-Cyrl-CS"/>
              </w:rPr>
              <w:t>Име и презиме члана удружења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Место</w:t>
            </w: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2.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5.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6.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7.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9.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10.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16.</w:t>
            </w:r>
          </w:p>
        </w:tc>
        <w:tc>
          <w:tcPr>
            <w:tcW w:w="3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17.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18.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06C6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4A06C6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06C6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4A06C6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06C6" w:rsidRPr="001F25C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4A06C6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25C7" w:rsidRDefault="001F25C7" w:rsidP="001F25C7">
      <w:pPr>
        <w:spacing w:after="0"/>
        <w:rPr>
          <w:rFonts w:ascii="Arial" w:hAnsi="Arial" w:cs="Arial"/>
        </w:rPr>
      </w:pPr>
    </w:p>
    <w:p w:rsidR="00637665" w:rsidRDefault="00637665" w:rsidP="00637665">
      <w:pPr>
        <w:spacing w:after="0"/>
        <w:ind w:left="-1170"/>
        <w:rPr>
          <w:rFonts w:ascii="Arial" w:hAnsi="Arial" w:cs="Arial"/>
        </w:rPr>
      </w:pPr>
    </w:p>
    <w:p w:rsidR="00637665" w:rsidRDefault="00637665" w:rsidP="00637665">
      <w:pPr>
        <w:spacing w:after="0"/>
        <w:ind w:left="-1170"/>
        <w:rPr>
          <w:rFonts w:ascii="Arial" w:hAnsi="Arial" w:cs="Arial"/>
        </w:rPr>
      </w:pPr>
      <w:r>
        <w:rPr>
          <w:rFonts w:ascii="Arial" w:hAnsi="Arial" w:cs="Arial"/>
        </w:rPr>
        <w:t xml:space="preserve">    Укупно _______________________________</w:t>
      </w:r>
      <w:r w:rsidR="004A06C6">
        <w:rPr>
          <w:rFonts w:ascii="Arial" w:hAnsi="Arial" w:cs="Arial"/>
        </w:rPr>
        <w:t xml:space="preserve"> чланова удружења</w:t>
      </w:r>
    </w:p>
    <w:p w:rsidR="004A06C6" w:rsidRDefault="004A06C6" w:rsidP="004A0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Уписати  б</w:t>
      </w:r>
      <w:r w:rsidR="00637665">
        <w:rPr>
          <w:rFonts w:ascii="Arial" w:hAnsi="Arial" w:cs="Arial"/>
        </w:rPr>
        <w:t>ројем и словима</w:t>
      </w:r>
    </w:p>
    <w:p w:rsidR="004A06C6" w:rsidRDefault="004A06C6" w:rsidP="004A06C6">
      <w:pPr>
        <w:rPr>
          <w:rFonts w:ascii="Arial" w:hAnsi="Arial" w:cs="Arial"/>
        </w:rPr>
      </w:pPr>
    </w:p>
    <w:p w:rsidR="004A06C6" w:rsidRDefault="004A06C6" w:rsidP="004A06C6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</w:rPr>
        <w:tab/>
        <w:t xml:space="preserve">                                                         МП                                      име и презиме</w:t>
      </w:r>
    </w:p>
    <w:p w:rsidR="004A06C6" w:rsidRDefault="004A06C6" w:rsidP="004A06C6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</w:p>
    <w:p w:rsidR="004A06C6" w:rsidRPr="004A06C6" w:rsidRDefault="004A06C6" w:rsidP="004A06C6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потпис</w:t>
      </w:r>
    </w:p>
    <w:sectPr w:rsidR="004A06C6" w:rsidRPr="004A06C6" w:rsidSect="00637665">
      <w:pgSz w:w="12240" w:h="15840"/>
      <w:pgMar w:top="72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25C7"/>
    <w:rsid w:val="00011C82"/>
    <w:rsid w:val="001F25C7"/>
    <w:rsid w:val="0038474C"/>
    <w:rsid w:val="003B1527"/>
    <w:rsid w:val="00437E6F"/>
    <w:rsid w:val="004A06C6"/>
    <w:rsid w:val="00637665"/>
    <w:rsid w:val="00DE7611"/>
    <w:rsid w:val="00E0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7665"/>
    <w:pPr>
      <w:spacing w:after="0" w:line="240" w:lineRule="auto"/>
      <w:jc w:val="both"/>
    </w:pPr>
    <w:rPr>
      <w:rFonts w:ascii="Arial" w:eastAsia="Times New Roman" w:hAnsi="Arial" w:cs="Arial"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37665"/>
    <w:rPr>
      <w:rFonts w:ascii="Arial" w:eastAsia="Times New Roman" w:hAnsi="Arial" w:cs="Arial"/>
      <w:color w:val="000000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Narodna%20skupstina%20Republike%20Srbije_files\Grb-Srbija_2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Zubac</cp:lastModifiedBy>
  <cp:revision>2</cp:revision>
  <dcterms:created xsi:type="dcterms:W3CDTF">2022-01-10T12:34:00Z</dcterms:created>
  <dcterms:modified xsi:type="dcterms:W3CDTF">2022-01-10T12:34:00Z</dcterms:modified>
</cp:coreProperties>
</file>