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B9" w:rsidRDefault="005972B9" w:rsidP="005972B9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62497" cy="791563"/>
            <wp:effectExtent l="19050" t="0" r="900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54" cy="79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2B9" w:rsidRPr="00560428" w:rsidRDefault="005972B9" w:rsidP="005972B9">
      <w:pPr>
        <w:pStyle w:val="Heading1"/>
        <w:jc w:val="left"/>
        <w:rPr>
          <w:rFonts w:ascii="Times New Roman" w:hAnsi="Times New Roman" w:cs="Times New Roman"/>
          <w:lang w:val="en-US"/>
        </w:rPr>
      </w:pPr>
    </w:p>
    <w:p w:rsidR="005972B9" w:rsidRPr="005972B9" w:rsidRDefault="005972B9" w:rsidP="005972B9">
      <w:pPr>
        <w:pStyle w:val="Heading1"/>
        <w:jc w:val="left"/>
        <w:rPr>
          <w:rFonts w:asciiTheme="minorHAnsi" w:hAnsiTheme="minorHAnsi" w:cstheme="minorHAnsi"/>
        </w:rPr>
      </w:pPr>
      <w:r w:rsidRPr="005972B9">
        <w:rPr>
          <w:rFonts w:asciiTheme="minorHAnsi" w:hAnsiTheme="minorHAnsi" w:cstheme="minorHAnsi"/>
        </w:rPr>
        <w:t>РЕПУБЛИКА СРБИЈА</w:t>
      </w:r>
    </w:p>
    <w:p w:rsidR="005972B9" w:rsidRPr="005972B9" w:rsidRDefault="005972B9" w:rsidP="005972B9">
      <w:pPr>
        <w:rPr>
          <w:rFonts w:asciiTheme="minorHAnsi" w:hAnsiTheme="minorHAnsi" w:cstheme="minorHAnsi"/>
          <w:b/>
          <w:bCs/>
          <w:szCs w:val="24"/>
          <w:lang w:val="sr-Cyrl-CS"/>
        </w:rPr>
      </w:pPr>
      <w:r w:rsidRPr="005972B9">
        <w:rPr>
          <w:rFonts w:asciiTheme="minorHAnsi" w:hAnsiTheme="minorHAnsi" w:cstheme="minorHAnsi"/>
          <w:b/>
          <w:bCs/>
          <w:szCs w:val="24"/>
          <w:lang w:val="sr-Cyrl-CS"/>
        </w:rPr>
        <w:t>Аутономна Покрајина Војводина</w:t>
      </w:r>
    </w:p>
    <w:p w:rsidR="005972B9" w:rsidRPr="005972B9" w:rsidRDefault="005972B9" w:rsidP="005972B9">
      <w:pPr>
        <w:rPr>
          <w:rFonts w:asciiTheme="minorHAnsi" w:hAnsiTheme="minorHAnsi" w:cstheme="minorHAnsi"/>
          <w:b/>
          <w:bCs/>
          <w:szCs w:val="24"/>
          <w:lang w:val="sr-Cyrl-CS"/>
        </w:rPr>
      </w:pPr>
      <w:proofErr w:type="spellStart"/>
      <w:r w:rsidRPr="005972B9">
        <w:rPr>
          <w:rFonts w:asciiTheme="minorHAnsi" w:hAnsiTheme="minorHAnsi" w:cstheme="minorHAnsi"/>
          <w:b/>
          <w:bCs/>
          <w:szCs w:val="24"/>
        </w:rPr>
        <w:t>Општинска</w:t>
      </w:r>
      <w:proofErr w:type="spellEnd"/>
      <w:r w:rsidRPr="005972B9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972B9">
        <w:rPr>
          <w:rFonts w:asciiTheme="minorHAnsi" w:hAnsiTheme="minorHAnsi" w:cstheme="minorHAnsi"/>
          <w:b/>
          <w:bCs/>
          <w:szCs w:val="24"/>
        </w:rPr>
        <w:t>управа</w:t>
      </w:r>
      <w:proofErr w:type="spellEnd"/>
      <w:r w:rsidRPr="005972B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972B9">
        <w:rPr>
          <w:rFonts w:asciiTheme="minorHAnsi" w:hAnsiTheme="minorHAnsi" w:cstheme="minorHAnsi"/>
          <w:b/>
          <w:bCs/>
          <w:szCs w:val="24"/>
          <w:lang w:val="sr-Cyrl-CS"/>
        </w:rPr>
        <w:t>Општине Бачка Паланка</w:t>
      </w:r>
    </w:p>
    <w:p w:rsidR="005972B9" w:rsidRPr="005972B9" w:rsidRDefault="005972B9" w:rsidP="005972B9">
      <w:pPr>
        <w:rPr>
          <w:rFonts w:asciiTheme="minorHAnsi" w:hAnsiTheme="minorHAnsi" w:cstheme="minorHAnsi"/>
          <w:b/>
          <w:bCs/>
          <w:szCs w:val="24"/>
        </w:rPr>
      </w:pPr>
      <w:r w:rsidRPr="005972B9">
        <w:rPr>
          <w:rFonts w:asciiTheme="minorHAnsi" w:hAnsiTheme="minorHAnsi" w:cstheme="minorHAnsi"/>
          <w:b/>
          <w:bCs/>
          <w:szCs w:val="24"/>
          <w:lang w:val="sr-Cyrl-CS"/>
        </w:rPr>
        <w:t xml:space="preserve">Одељење за скупштинске и извршне послове </w:t>
      </w:r>
      <w:r w:rsidRPr="005972B9">
        <w:rPr>
          <w:rFonts w:asciiTheme="minorHAnsi" w:hAnsiTheme="minorHAnsi" w:cstheme="minorHAnsi"/>
          <w:b/>
          <w:bCs/>
          <w:szCs w:val="24"/>
          <w:lang w:val="sr-Cyrl-CS"/>
        </w:rPr>
        <w:br/>
        <w:t>Дана:</w:t>
      </w:r>
      <w:r w:rsidRPr="005972B9">
        <w:rPr>
          <w:rFonts w:asciiTheme="minorHAnsi" w:hAnsiTheme="minorHAnsi" w:cstheme="minorHAnsi"/>
          <w:b/>
          <w:bCs/>
          <w:szCs w:val="24"/>
        </w:rPr>
        <w:t xml:space="preserve"> 12.октобра 2021. </w:t>
      </w:r>
      <w:proofErr w:type="spellStart"/>
      <w:proofErr w:type="gramStart"/>
      <w:r w:rsidRPr="005972B9">
        <w:rPr>
          <w:rFonts w:asciiTheme="minorHAnsi" w:hAnsiTheme="minorHAnsi" w:cstheme="minorHAnsi"/>
          <w:b/>
          <w:bCs/>
          <w:szCs w:val="24"/>
        </w:rPr>
        <w:t>године</w:t>
      </w:r>
      <w:proofErr w:type="spellEnd"/>
      <w:proofErr w:type="gramEnd"/>
    </w:p>
    <w:p w:rsidR="005972B9" w:rsidRPr="005972B9" w:rsidRDefault="005972B9" w:rsidP="005972B9">
      <w:pPr>
        <w:rPr>
          <w:rFonts w:asciiTheme="minorHAnsi" w:hAnsiTheme="minorHAnsi" w:cstheme="minorHAnsi"/>
          <w:b/>
          <w:bCs/>
          <w:szCs w:val="24"/>
          <w:u w:val="single"/>
          <w:lang w:val="sr-Cyrl-CS"/>
        </w:rPr>
      </w:pPr>
      <w:r w:rsidRPr="005972B9">
        <w:rPr>
          <w:rFonts w:asciiTheme="minorHAnsi" w:hAnsiTheme="minorHAnsi" w:cstheme="minorHAnsi"/>
          <w:b/>
          <w:bCs/>
          <w:szCs w:val="24"/>
          <w:u w:val="single"/>
          <w:lang w:val="sr-Cyrl-CS"/>
        </w:rPr>
        <w:t>БАЧКА ПАЛАНКА</w:t>
      </w:r>
    </w:p>
    <w:p w:rsidR="005972B9" w:rsidRPr="005972B9" w:rsidRDefault="005972B9" w:rsidP="005972B9">
      <w:pPr>
        <w:rPr>
          <w:rFonts w:asciiTheme="minorHAnsi" w:hAnsiTheme="minorHAnsi" w:cstheme="minorHAnsi"/>
          <w:b/>
          <w:bCs/>
          <w:szCs w:val="24"/>
          <w:lang w:val="sr-Cyrl-CS"/>
        </w:rPr>
      </w:pPr>
      <w:r w:rsidRPr="005972B9">
        <w:rPr>
          <w:rFonts w:asciiTheme="minorHAnsi" w:hAnsiTheme="minorHAnsi" w:cstheme="minorHAnsi"/>
          <w:b/>
          <w:bCs/>
          <w:szCs w:val="24"/>
          <w:lang w:val="sr-Cyrl-CS"/>
        </w:rPr>
        <w:t xml:space="preserve">Краља Петра </w:t>
      </w:r>
      <w:r w:rsidRPr="005972B9">
        <w:rPr>
          <w:rFonts w:asciiTheme="minorHAnsi" w:hAnsiTheme="minorHAnsi" w:cstheme="minorHAnsi"/>
          <w:b/>
          <w:bCs/>
          <w:szCs w:val="24"/>
          <w:lang w:val="sr-Latn-CS"/>
        </w:rPr>
        <w:t>I</w:t>
      </w:r>
      <w:r w:rsidRPr="005972B9">
        <w:rPr>
          <w:rFonts w:asciiTheme="minorHAnsi" w:hAnsiTheme="minorHAnsi" w:cstheme="minorHAnsi"/>
          <w:b/>
          <w:bCs/>
          <w:szCs w:val="24"/>
          <w:lang w:val="sr-Cyrl-CS"/>
        </w:rPr>
        <w:t xml:space="preserve"> број 16</w:t>
      </w:r>
    </w:p>
    <w:p w:rsidR="005972B9" w:rsidRPr="005972B9" w:rsidRDefault="005972B9" w:rsidP="005972B9">
      <w:pPr>
        <w:rPr>
          <w:rFonts w:asciiTheme="minorHAnsi" w:hAnsiTheme="minorHAnsi" w:cstheme="minorHAnsi"/>
          <w:b/>
          <w:bCs/>
          <w:szCs w:val="24"/>
        </w:rPr>
      </w:pPr>
      <w:r w:rsidRPr="005972B9">
        <w:rPr>
          <w:rFonts w:asciiTheme="minorHAnsi" w:hAnsiTheme="minorHAnsi" w:cstheme="minorHAnsi"/>
          <w:b/>
          <w:bCs/>
          <w:szCs w:val="24"/>
          <w:lang w:val="sr-Cyrl-CS"/>
        </w:rPr>
        <w:t>Телефон: 021/210-1192; Фах: 021/6045-58</w:t>
      </w:r>
      <w:r w:rsidRPr="005972B9">
        <w:rPr>
          <w:rFonts w:asciiTheme="minorHAnsi" w:hAnsiTheme="minorHAnsi" w:cstheme="minorHAnsi"/>
          <w:b/>
          <w:bCs/>
          <w:szCs w:val="24"/>
        </w:rPr>
        <w:t>7</w:t>
      </w:r>
    </w:p>
    <w:p w:rsidR="005972B9" w:rsidRDefault="005972B9" w:rsidP="005972B9">
      <w:pPr>
        <w:jc w:val="both"/>
        <w:rPr>
          <w:b/>
          <w:szCs w:val="24"/>
        </w:rPr>
      </w:pPr>
    </w:p>
    <w:p w:rsidR="0006204F" w:rsidRDefault="0006204F" w:rsidP="000620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72B9" w:rsidRDefault="005972B9" w:rsidP="000620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72B9" w:rsidRPr="005972B9" w:rsidRDefault="005972B9" w:rsidP="000620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6204F" w:rsidRPr="003225C7" w:rsidRDefault="0006204F" w:rsidP="000620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5C7">
        <w:rPr>
          <w:rFonts w:asciiTheme="minorHAnsi" w:hAnsiTheme="minorHAnsi" w:cstheme="minorHAnsi"/>
          <w:b/>
          <w:sz w:val="22"/>
          <w:szCs w:val="22"/>
        </w:rPr>
        <w:t xml:space="preserve">ПРОТОКОЛ ОБИЛАСКА БАЧКЕ </w:t>
      </w:r>
      <w:r w:rsidR="005972B9">
        <w:rPr>
          <w:rFonts w:asciiTheme="minorHAnsi" w:hAnsiTheme="minorHAnsi" w:cstheme="minorHAnsi"/>
          <w:b/>
          <w:sz w:val="22"/>
          <w:szCs w:val="22"/>
        </w:rPr>
        <w:t xml:space="preserve">ПАЛАНКЕ </w:t>
      </w:r>
    </w:p>
    <w:p w:rsidR="0006204F" w:rsidRPr="003225C7" w:rsidRDefault="006260E6" w:rsidP="0006204F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ПЕТА</w:t>
      </w:r>
      <w:r w:rsidR="0006204F" w:rsidRPr="003225C7">
        <w:rPr>
          <w:rFonts w:asciiTheme="minorHAnsi" w:hAnsiTheme="minorHAnsi" w:cstheme="minorHAnsi"/>
          <w:b/>
          <w:sz w:val="22"/>
          <w:szCs w:val="22"/>
          <w:u w:val="single"/>
        </w:rPr>
        <w:t>К, 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06204F" w:rsidRPr="003225C7">
        <w:rPr>
          <w:rFonts w:asciiTheme="minorHAnsi" w:hAnsiTheme="minorHAnsi" w:cstheme="minorHAnsi"/>
          <w:b/>
          <w:sz w:val="22"/>
          <w:szCs w:val="22"/>
          <w:u w:val="single"/>
        </w:rPr>
        <w:t xml:space="preserve">. ОКТОБАР </w:t>
      </w:r>
    </w:p>
    <w:p w:rsidR="0006204F" w:rsidRPr="003225C7" w:rsidRDefault="0006204F" w:rsidP="0006204F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</w:p>
    <w:tbl>
      <w:tblPr>
        <w:tblW w:w="8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4"/>
        <w:gridCol w:w="4192"/>
        <w:gridCol w:w="2959"/>
      </w:tblGrid>
      <w:tr w:rsidR="0006204F" w:rsidRPr="003225C7" w:rsidTr="005972B9">
        <w:trPr>
          <w:trHeight w:val="301"/>
        </w:trPr>
        <w:tc>
          <w:tcPr>
            <w:tcW w:w="1234" w:type="dxa"/>
            <w:vAlign w:val="center"/>
          </w:tcPr>
          <w:p w:rsidR="0006204F" w:rsidRPr="003225C7" w:rsidRDefault="0006204F" w:rsidP="00255129">
            <w:pPr>
              <w:jc w:val="center"/>
              <w:rPr>
                <w:rFonts w:asciiTheme="minorHAnsi" w:hAnsiTheme="minorHAnsi" w:cstheme="minorHAnsi"/>
                <w:szCs w:val="22"/>
                <w:lang w:val="sr-Latn-CS"/>
              </w:rPr>
            </w:pPr>
            <w:r w:rsidRPr="003225C7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ВРЕМЕ</w:t>
            </w:r>
          </w:p>
        </w:tc>
        <w:tc>
          <w:tcPr>
            <w:tcW w:w="4192" w:type="dxa"/>
            <w:vAlign w:val="center"/>
          </w:tcPr>
          <w:p w:rsidR="0006204F" w:rsidRPr="003225C7" w:rsidRDefault="0006204F" w:rsidP="00255129">
            <w:pPr>
              <w:jc w:val="center"/>
              <w:rPr>
                <w:rFonts w:asciiTheme="minorHAnsi" w:hAnsiTheme="minorHAnsi" w:cstheme="minorHAnsi"/>
                <w:szCs w:val="22"/>
                <w:lang w:val="sr-Latn-CS"/>
              </w:rPr>
            </w:pPr>
            <w:r w:rsidRPr="003225C7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АКТИВНОСТ</w:t>
            </w:r>
          </w:p>
        </w:tc>
        <w:tc>
          <w:tcPr>
            <w:tcW w:w="2959" w:type="dxa"/>
            <w:vAlign w:val="center"/>
          </w:tcPr>
          <w:p w:rsidR="0006204F" w:rsidRPr="003225C7" w:rsidRDefault="0006204F" w:rsidP="00255129">
            <w:pPr>
              <w:jc w:val="center"/>
              <w:rPr>
                <w:rFonts w:asciiTheme="minorHAnsi" w:hAnsiTheme="minorHAnsi" w:cstheme="minorHAnsi"/>
                <w:szCs w:val="22"/>
                <w:lang w:val="sr-Latn-CS"/>
              </w:rPr>
            </w:pPr>
            <w:r w:rsidRPr="003225C7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НАПОМЕНА</w:t>
            </w:r>
          </w:p>
        </w:tc>
      </w:tr>
      <w:tr w:rsidR="0006204F" w:rsidRPr="003225C7" w:rsidTr="005972B9">
        <w:trPr>
          <w:trHeight w:val="301"/>
        </w:trPr>
        <w:tc>
          <w:tcPr>
            <w:tcW w:w="1234" w:type="dxa"/>
            <w:vAlign w:val="center"/>
          </w:tcPr>
          <w:p w:rsidR="0006204F" w:rsidRPr="003225C7" w:rsidRDefault="0006204F" w:rsidP="00255129">
            <w:pPr>
              <w:rPr>
                <w:rFonts w:asciiTheme="minorHAnsi" w:hAnsiTheme="minorHAnsi" w:cstheme="minorHAnsi"/>
                <w:szCs w:val="22"/>
              </w:rPr>
            </w:pPr>
            <w:r w:rsidRPr="003225C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3225C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4192" w:type="dxa"/>
            <w:vAlign w:val="center"/>
          </w:tcPr>
          <w:p w:rsidR="0006204F" w:rsidRPr="003225C7" w:rsidRDefault="0006204F" w:rsidP="006260E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225C7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Долазак </w:t>
            </w:r>
            <w:r w:rsidRPr="003225C7">
              <w:rPr>
                <w:rFonts w:asciiTheme="minorHAnsi" w:hAnsiTheme="minorHAnsi" w:cstheme="minorHAnsi"/>
                <w:sz w:val="22"/>
                <w:szCs w:val="22"/>
              </w:rPr>
              <w:t xml:space="preserve">председника општине Бачка Паланка </w:t>
            </w:r>
            <w:r w:rsidRPr="003225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Бранислава Шушнице, </w:t>
            </w:r>
            <w:r w:rsidRPr="003225C7">
              <w:rPr>
                <w:rFonts w:asciiTheme="minorHAnsi" w:hAnsiTheme="minorHAnsi" w:cstheme="minorHAnsi"/>
                <w:sz w:val="22"/>
                <w:szCs w:val="22"/>
              </w:rPr>
              <w:t>заменика председника општине Бачка Паланка</w:t>
            </w:r>
            <w:r w:rsidRPr="003225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Мите Лачанског </w:t>
            </w:r>
            <w:r w:rsidRPr="003225C7">
              <w:rPr>
                <w:rFonts w:asciiTheme="minorHAnsi" w:hAnsiTheme="minorHAnsi" w:cstheme="minorHAnsi"/>
                <w:sz w:val="22"/>
                <w:szCs w:val="22"/>
              </w:rPr>
              <w:t xml:space="preserve">и председника Скупштине општине Бачка Паланка </w:t>
            </w:r>
            <w:r w:rsidRPr="003225C7">
              <w:rPr>
                <w:rFonts w:asciiTheme="minorHAnsi" w:hAnsiTheme="minorHAnsi" w:cstheme="minorHAnsi"/>
                <w:b/>
                <w:sz w:val="22"/>
                <w:szCs w:val="22"/>
              </w:rPr>
              <w:t>Милана Чавића.</w:t>
            </w:r>
          </w:p>
        </w:tc>
        <w:tc>
          <w:tcPr>
            <w:tcW w:w="2959" w:type="dxa"/>
            <w:vAlign w:val="center"/>
          </w:tcPr>
          <w:p w:rsidR="0006204F" w:rsidRPr="00524749" w:rsidRDefault="0006204F" w:rsidP="0025512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247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Прва локација: </w:t>
            </w:r>
          </w:p>
          <w:p w:rsidR="0006204F" w:rsidRPr="003225C7" w:rsidRDefault="0006204F" w:rsidP="00255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25C7">
              <w:rPr>
                <w:rFonts w:asciiTheme="minorHAnsi" w:hAnsiTheme="minorHAnsi" w:cstheme="minorHAnsi"/>
                <w:sz w:val="20"/>
                <w:szCs w:val="20"/>
              </w:rPr>
              <w:t>Новосадска улица 9 у Бачкој Паланци</w:t>
            </w:r>
            <w:r w:rsidR="00F81D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6204F" w:rsidRPr="003225C7" w:rsidRDefault="0006204F" w:rsidP="000620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25C7">
              <w:rPr>
                <w:rFonts w:asciiTheme="minorHAnsi" w:hAnsiTheme="minorHAnsi" w:cstheme="minorHAnsi"/>
                <w:sz w:val="20"/>
                <w:szCs w:val="20"/>
              </w:rPr>
              <w:t>Паркинг обезбеђен са леве стране на прилазу фабрици Нектар</w:t>
            </w:r>
            <w:r w:rsidR="00F81D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6204F" w:rsidRPr="003225C7" w:rsidTr="005972B9">
        <w:trPr>
          <w:trHeight w:val="301"/>
        </w:trPr>
        <w:tc>
          <w:tcPr>
            <w:tcW w:w="1234" w:type="dxa"/>
            <w:vAlign w:val="center"/>
          </w:tcPr>
          <w:p w:rsidR="0006204F" w:rsidRPr="003225C7" w:rsidRDefault="0021332A" w:rsidP="0021332A">
            <w:pPr>
              <w:rPr>
                <w:rFonts w:asciiTheme="minorHAnsi" w:hAnsiTheme="minorHAnsi" w:cstheme="minorHAnsi"/>
                <w:szCs w:val="22"/>
              </w:rPr>
            </w:pPr>
            <w:r w:rsidRPr="003225C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06204F" w:rsidRPr="003225C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4192" w:type="dxa"/>
            <w:vAlign w:val="center"/>
          </w:tcPr>
          <w:p w:rsidR="0006204F" w:rsidRPr="003225C7" w:rsidRDefault="006260E6" w:rsidP="00614AE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Долазак </w:t>
            </w:r>
            <w:r w:rsidRPr="006260E6">
              <w:rPr>
                <w:rFonts w:asciiTheme="minorHAnsi" w:hAnsiTheme="minorHAnsi" w:cstheme="minorHAnsi"/>
                <w:sz w:val="22"/>
                <w:szCs w:val="22"/>
              </w:rPr>
              <w:t>покрајинск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ог</w:t>
            </w:r>
            <w:r w:rsidRPr="006260E6">
              <w:rPr>
                <w:rFonts w:asciiTheme="minorHAnsi" w:hAnsiTheme="minorHAnsi" w:cstheme="minorHAnsi"/>
                <w:sz w:val="22"/>
                <w:szCs w:val="22"/>
              </w:rPr>
              <w:t xml:space="preserve"> секретар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6260E6">
              <w:rPr>
                <w:rFonts w:asciiTheme="minorHAnsi" w:hAnsiTheme="minorHAnsi" w:cstheme="minorHAnsi"/>
                <w:sz w:val="22"/>
                <w:szCs w:val="22"/>
              </w:rPr>
              <w:t xml:space="preserve"> за енергетику, грађевинарство и саобраћај</w:t>
            </w:r>
            <w:r w:rsidR="00535D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0E6">
              <w:rPr>
                <w:rFonts w:asciiTheme="minorHAnsi" w:hAnsiTheme="minorHAnsi" w:cstheme="minorHAnsi"/>
                <w:b/>
                <w:sz w:val="22"/>
                <w:szCs w:val="22"/>
              </w:rPr>
              <w:t>Огњена Бјелића</w:t>
            </w:r>
            <w:r w:rsidR="00614A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614AE6" w:rsidRPr="00614AE6">
              <w:rPr>
                <w:rFonts w:asciiTheme="minorHAnsi" w:hAnsiTheme="minorHAnsi" w:cstheme="minorHAnsi"/>
                <w:sz w:val="22"/>
                <w:szCs w:val="22"/>
              </w:rPr>
              <w:t>покрајинског секретара за спорт и омладину</w:t>
            </w:r>
            <w:r w:rsidR="00535D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4AE6" w:rsidRPr="00614AE6">
              <w:rPr>
                <w:rFonts w:asciiTheme="minorHAnsi" w:hAnsiTheme="minorHAnsi" w:cstheme="minorHAnsi"/>
                <w:b/>
                <w:sz w:val="22"/>
                <w:szCs w:val="22"/>
              </w:rPr>
              <w:t>Данета Басте</w:t>
            </w:r>
            <w:r w:rsidR="00535D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 директора Управе за капитална улагања </w:t>
            </w:r>
            <w:r w:rsidRPr="006260E6">
              <w:rPr>
                <w:rFonts w:asciiTheme="minorHAnsi" w:hAnsiTheme="minorHAnsi" w:cstheme="minorHAnsi"/>
                <w:b/>
                <w:sz w:val="22"/>
                <w:szCs w:val="22"/>
              </w:rPr>
              <w:t>Недељка Ковачевића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59" w:type="dxa"/>
            <w:vAlign w:val="center"/>
          </w:tcPr>
          <w:p w:rsidR="0006204F" w:rsidRPr="003225C7" w:rsidRDefault="0006204F" w:rsidP="000620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25C7">
              <w:rPr>
                <w:rFonts w:asciiTheme="minorHAnsi" w:hAnsiTheme="minorHAnsi" w:cstheme="minorHAnsi"/>
                <w:sz w:val="20"/>
                <w:szCs w:val="20"/>
              </w:rPr>
              <w:t>Новосадска улица 9 у Бачкој Паланци</w:t>
            </w:r>
            <w:r w:rsidR="00F81D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6204F" w:rsidRPr="003225C7" w:rsidRDefault="0006204F" w:rsidP="000620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25C7">
              <w:rPr>
                <w:rFonts w:asciiTheme="minorHAnsi" w:hAnsiTheme="minorHAnsi" w:cstheme="minorHAnsi"/>
                <w:sz w:val="20"/>
                <w:szCs w:val="20"/>
              </w:rPr>
              <w:t>Паркинг обезбеђен са леве стране на прилазу фабрици Нектар</w:t>
            </w:r>
            <w:r w:rsidR="00F81D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6204F" w:rsidRPr="003225C7" w:rsidTr="005972B9">
        <w:trPr>
          <w:trHeight w:val="301"/>
        </w:trPr>
        <w:tc>
          <w:tcPr>
            <w:tcW w:w="1234" w:type="dxa"/>
            <w:vAlign w:val="center"/>
          </w:tcPr>
          <w:p w:rsidR="0006204F" w:rsidRPr="003225C7" w:rsidRDefault="0006204F" w:rsidP="0021332A">
            <w:pPr>
              <w:rPr>
                <w:rFonts w:asciiTheme="minorHAnsi" w:hAnsiTheme="minorHAnsi" w:cstheme="minorHAnsi"/>
                <w:szCs w:val="22"/>
              </w:rPr>
            </w:pPr>
            <w:r w:rsidRPr="003225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1332A" w:rsidRPr="003225C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225C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92" w:type="dxa"/>
            <w:vAlign w:val="center"/>
          </w:tcPr>
          <w:p w:rsidR="0006204F" w:rsidRPr="003225C7" w:rsidRDefault="0006204F" w:rsidP="00255129">
            <w:pPr>
              <w:rPr>
                <w:rFonts w:asciiTheme="minorHAnsi" w:hAnsiTheme="minorHAnsi" w:cstheme="minorHAnsi"/>
                <w:szCs w:val="22"/>
              </w:rPr>
            </w:pPr>
            <w:r w:rsidRPr="003225C7">
              <w:rPr>
                <w:rFonts w:asciiTheme="minorHAnsi" w:hAnsiTheme="minorHAnsi" w:cstheme="minorHAnsi"/>
                <w:sz w:val="22"/>
                <w:szCs w:val="22"/>
              </w:rPr>
              <w:t xml:space="preserve">Долазак председника Покрајинске владе, </w:t>
            </w:r>
            <w:r w:rsidRPr="003225C7">
              <w:rPr>
                <w:rFonts w:asciiTheme="minorHAnsi" w:hAnsiTheme="minorHAnsi" w:cstheme="minorHAnsi"/>
                <w:b/>
                <w:sz w:val="22"/>
                <w:szCs w:val="22"/>
              </w:rPr>
              <w:t>Игора Мировића</w:t>
            </w:r>
            <w:r w:rsidRPr="003225C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06204F" w:rsidRPr="003225C7" w:rsidRDefault="0006204F" w:rsidP="0025512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59" w:type="dxa"/>
            <w:vAlign w:val="center"/>
          </w:tcPr>
          <w:p w:rsidR="0021332A" w:rsidRPr="003225C7" w:rsidRDefault="0021332A" w:rsidP="002133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25C7">
              <w:rPr>
                <w:rFonts w:asciiTheme="minorHAnsi" w:hAnsiTheme="minorHAnsi" w:cstheme="minorHAnsi"/>
                <w:sz w:val="20"/>
                <w:szCs w:val="20"/>
              </w:rPr>
              <w:t>Новосадска улица 9 у Бачкој Паланци</w:t>
            </w:r>
            <w:r w:rsidR="00F81D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6204F" w:rsidRPr="003225C7" w:rsidRDefault="0021332A" w:rsidP="002133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25C7">
              <w:rPr>
                <w:rFonts w:asciiTheme="minorHAnsi" w:hAnsiTheme="minorHAnsi" w:cstheme="minorHAnsi"/>
                <w:sz w:val="20"/>
                <w:szCs w:val="20"/>
              </w:rPr>
              <w:t>Паркинг обезбеђен</w:t>
            </w:r>
            <w:r w:rsidR="00F81D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06204F" w:rsidRPr="003225C7" w:rsidTr="005972B9">
        <w:trPr>
          <w:trHeight w:val="301"/>
        </w:trPr>
        <w:tc>
          <w:tcPr>
            <w:tcW w:w="1234" w:type="dxa"/>
            <w:vAlign w:val="center"/>
          </w:tcPr>
          <w:p w:rsidR="0006204F" w:rsidRPr="003225C7" w:rsidRDefault="0006204F" w:rsidP="0021332A">
            <w:pPr>
              <w:rPr>
                <w:rFonts w:asciiTheme="minorHAnsi" w:hAnsiTheme="minorHAnsi" w:cstheme="minorHAnsi"/>
                <w:szCs w:val="22"/>
              </w:rPr>
            </w:pPr>
            <w:r w:rsidRPr="003225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1332A" w:rsidRPr="003225C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225C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3225C7">
              <w:rPr>
                <w:rFonts w:asciiTheme="minorHAnsi" w:hAnsiTheme="minorHAnsi" w:cstheme="minorHAnsi"/>
                <w:sz w:val="22"/>
                <w:szCs w:val="22"/>
              </w:rPr>
              <w:t xml:space="preserve"> – 1</w:t>
            </w:r>
            <w:r w:rsidR="0021332A" w:rsidRPr="003225C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1332A" w:rsidRPr="003225C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4192" w:type="dxa"/>
            <w:vAlign w:val="center"/>
          </w:tcPr>
          <w:p w:rsidR="0006204F" w:rsidRPr="003225C7" w:rsidRDefault="0006204F" w:rsidP="006260E6">
            <w:pPr>
              <w:rPr>
                <w:rFonts w:asciiTheme="minorHAnsi" w:hAnsiTheme="minorHAnsi" w:cstheme="minorHAnsi"/>
                <w:szCs w:val="22"/>
              </w:rPr>
            </w:pPr>
            <w:r w:rsidRPr="003225C7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r w:rsidR="0021332A" w:rsidRPr="003225C7">
              <w:rPr>
                <w:rFonts w:asciiTheme="minorHAnsi" w:hAnsiTheme="minorHAnsi" w:cstheme="minorHAnsi"/>
                <w:sz w:val="22"/>
                <w:szCs w:val="22"/>
              </w:rPr>
              <w:t>здрављање председника Мировића</w:t>
            </w:r>
            <w:r w:rsidR="006260E6">
              <w:rPr>
                <w:rFonts w:asciiTheme="minorHAnsi" w:hAnsiTheme="minorHAnsi" w:cstheme="minorHAnsi"/>
                <w:sz w:val="22"/>
                <w:szCs w:val="22"/>
              </w:rPr>
              <w:t>, секретара Бјелића</w:t>
            </w:r>
            <w:r w:rsidR="00614AE6">
              <w:rPr>
                <w:rFonts w:asciiTheme="minorHAnsi" w:hAnsiTheme="minorHAnsi" w:cstheme="minorHAnsi"/>
                <w:sz w:val="22"/>
                <w:szCs w:val="22"/>
              </w:rPr>
              <w:t>, секретара Басте</w:t>
            </w:r>
            <w:r w:rsidR="006260E6">
              <w:rPr>
                <w:rFonts w:asciiTheme="minorHAnsi" w:hAnsiTheme="minorHAnsi" w:cstheme="minorHAnsi"/>
                <w:sz w:val="22"/>
                <w:szCs w:val="22"/>
              </w:rPr>
              <w:t xml:space="preserve"> и директора Ковачевића</w:t>
            </w:r>
            <w:r w:rsidR="00535D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25C7">
              <w:rPr>
                <w:rFonts w:asciiTheme="minorHAnsi" w:hAnsiTheme="minorHAnsi" w:cstheme="minorHAnsi"/>
                <w:sz w:val="22"/>
                <w:szCs w:val="22"/>
              </w:rPr>
              <w:t xml:space="preserve">са домаћинима. Обилазак </w:t>
            </w:r>
            <w:r w:rsidR="0021332A" w:rsidRPr="003225C7">
              <w:rPr>
                <w:rFonts w:asciiTheme="minorHAnsi" w:hAnsiTheme="minorHAnsi" w:cstheme="minorHAnsi"/>
                <w:sz w:val="22"/>
                <w:szCs w:val="22"/>
              </w:rPr>
              <w:t>реконструисаног дела коловоза и обилазак радова на наставку реконструкције</w:t>
            </w:r>
            <w:r w:rsidRPr="003225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59" w:type="dxa"/>
            <w:vAlign w:val="center"/>
          </w:tcPr>
          <w:p w:rsidR="0006204F" w:rsidRPr="003225C7" w:rsidRDefault="0006204F" w:rsidP="00255129">
            <w:pPr>
              <w:tabs>
                <w:tab w:val="left" w:pos="1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225C7">
              <w:rPr>
                <w:rFonts w:asciiTheme="minorHAnsi" w:hAnsiTheme="minorHAnsi" w:cstheme="minorHAnsi"/>
                <w:sz w:val="20"/>
                <w:szCs w:val="20"/>
              </w:rPr>
              <w:t xml:space="preserve">Медији бележе поздрављање </w:t>
            </w:r>
            <w:r w:rsidR="0021332A" w:rsidRPr="003225C7">
              <w:rPr>
                <w:rFonts w:asciiTheme="minorHAnsi" w:hAnsiTheme="minorHAnsi" w:cstheme="minorHAnsi"/>
                <w:sz w:val="20"/>
                <w:szCs w:val="20"/>
              </w:rPr>
              <w:t>и обилазак</w:t>
            </w:r>
            <w:r w:rsidRPr="003225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6204F" w:rsidRPr="003225C7" w:rsidRDefault="0006204F" w:rsidP="00255129">
            <w:pPr>
              <w:tabs>
                <w:tab w:val="left" w:pos="1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32A" w:rsidRPr="003225C7" w:rsidTr="005972B9">
        <w:trPr>
          <w:trHeight w:val="301"/>
        </w:trPr>
        <w:tc>
          <w:tcPr>
            <w:tcW w:w="1234" w:type="dxa"/>
            <w:vAlign w:val="center"/>
          </w:tcPr>
          <w:p w:rsidR="0021332A" w:rsidRPr="003225C7" w:rsidRDefault="0021332A" w:rsidP="0021332A">
            <w:pPr>
              <w:rPr>
                <w:rFonts w:asciiTheme="minorHAnsi" w:hAnsiTheme="minorHAnsi" w:cstheme="minorHAnsi"/>
                <w:szCs w:val="22"/>
              </w:rPr>
            </w:pPr>
            <w:r w:rsidRPr="003225C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225C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20  </w:t>
            </w:r>
            <w:r w:rsidRPr="003225C7">
              <w:rPr>
                <w:rFonts w:asciiTheme="minorHAnsi" w:hAnsiTheme="minorHAnsi" w:cstheme="minorHAnsi"/>
                <w:sz w:val="22"/>
                <w:szCs w:val="22"/>
              </w:rPr>
              <w:t>– 10</w:t>
            </w:r>
            <w:r w:rsidRPr="003225C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192" w:type="dxa"/>
            <w:vAlign w:val="center"/>
          </w:tcPr>
          <w:p w:rsidR="0021332A" w:rsidRPr="003225C7" w:rsidRDefault="0021332A" w:rsidP="00255129">
            <w:pPr>
              <w:rPr>
                <w:rFonts w:asciiTheme="minorHAnsi" w:hAnsiTheme="minorHAnsi" w:cstheme="minorHAnsi"/>
                <w:szCs w:val="22"/>
              </w:rPr>
            </w:pPr>
            <w:r w:rsidRPr="003225C7">
              <w:rPr>
                <w:rFonts w:asciiTheme="minorHAnsi" w:hAnsiTheme="minorHAnsi" w:cstheme="minorHAnsi"/>
                <w:sz w:val="22"/>
                <w:szCs w:val="22"/>
              </w:rPr>
              <w:t>Изјаве за медије</w:t>
            </w:r>
          </w:p>
        </w:tc>
        <w:tc>
          <w:tcPr>
            <w:tcW w:w="2959" w:type="dxa"/>
            <w:vAlign w:val="center"/>
          </w:tcPr>
          <w:p w:rsidR="0021332A" w:rsidRPr="003225C7" w:rsidRDefault="0021332A" w:rsidP="0021332A">
            <w:pPr>
              <w:tabs>
                <w:tab w:val="left" w:pos="1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3ADC" w:rsidRPr="005972B9" w:rsidRDefault="00193ADC" w:rsidP="0006204F">
      <w:pPr>
        <w:rPr>
          <w:rFonts w:asciiTheme="minorHAnsi" w:hAnsiTheme="minorHAnsi" w:cstheme="minorHAnsi"/>
          <w:sz w:val="22"/>
          <w:szCs w:val="22"/>
        </w:rPr>
      </w:pPr>
    </w:p>
    <w:p w:rsidR="003225C7" w:rsidRPr="003225C7" w:rsidRDefault="003225C7" w:rsidP="0006204F">
      <w:pPr>
        <w:rPr>
          <w:rFonts w:asciiTheme="minorHAnsi" w:hAnsiTheme="minorHAnsi" w:cstheme="minorHAnsi"/>
          <w:sz w:val="22"/>
          <w:szCs w:val="22"/>
        </w:rPr>
      </w:pPr>
    </w:p>
    <w:p w:rsidR="002C6904" w:rsidRDefault="002C6904" w:rsidP="002C6904">
      <w:pPr>
        <w:rPr>
          <w:rFonts w:asciiTheme="minorHAnsi" w:hAnsiTheme="minorHAnsi" w:cstheme="minorHAnsi"/>
          <w:sz w:val="22"/>
          <w:szCs w:val="22"/>
          <w:lang/>
        </w:rPr>
      </w:pPr>
      <w:r>
        <w:rPr>
          <w:rFonts w:asciiTheme="minorHAnsi" w:hAnsiTheme="minorHAnsi" w:cstheme="minorHAnsi"/>
          <w:sz w:val="22"/>
          <w:szCs w:val="22"/>
          <w:lang/>
        </w:rPr>
        <w:t>Л</w:t>
      </w:r>
      <w:r w:rsidRPr="003225C7">
        <w:rPr>
          <w:rFonts w:asciiTheme="minorHAnsi" w:hAnsiTheme="minorHAnsi" w:cstheme="minorHAnsi"/>
          <w:sz w:val="22"/>
          <w:szCs w:val="22"/>
          <w:lang/>
        </w:rPr>
        <w:t>окација</w:t>
      </w:r>
      <w:r>
        <w:rPr>
          <w:rFonts w:asciiTheme="minorHAnsi" w:hAnsiTheme="minorHAnsi" w:cstheme="minorHAnsi"/>
          <w:sz w:val="22"/>
          <w:szCs w:val="22"/>
          <w:lang/>
        </w:rPr>
        <w:t>:</w:t>
      </w:r>
    </w:p>
    <w:p w:rsidR="002C6904" w:rsidRDefault="002C6904" w:rsidP="002C6904">
      <w:pPr>
        <w:rPr>
          <w:rFonts w:asciiTheme="minorHAnsi" w:hAnsiTheme="minorHAnsi" w:cstheme="minorHAnsi"/>
          <w:b/>
          <w:sz w:val="22"/>
          <w:szCs w:val="22"/>
          <w:lang/>
        </w:rPr>
      </w:pPr>
      <w:r w:rsidRPr="003225C7">
        <w:rPr>
          <w:rFonts w:asciiTheme="minorHAnsi" w:hAnsiTheme="minorHAnsi" w:cstheme="minorHAnsi"/>
          <w:b/>
          <w:sz w:val="22"/>
          <w:szCs w:val="22"/>
          <w:lang/>
        </w:rPr>
        <w:t>Санација општинских путева траса пута која води улицама Новосадски пут (од разделног острва) и Краља Петра Првог</w:t>
      </w:r>
    </w:p>
    <w:p w:rsidR="002C6904" w:rsidRPr="003225C7" w:rsidRDefault="002C6904" w:rsidP="002C6904">
      <w:pPr>
        <w:rPr>
          <w:rFonts w:asciiTheme="minorHAnsi" w:hAnsiTheme="minorHAnsi" w:cstheme="minorHAnsi"/>
          <w:sz w:val="22"/>
          <w:szCs w:val="22"/>
          <w:lang/>
        </w:rPr>
      </w:pPr>
      <w:r w:rsidRPr="003225C7">
        <w:rPr>
          <w:rFonts w:asciiTheme="minorHAnsi" w:hAnsiTheme="minorHAnsi" w:cstheme="minorHAnsi"/>
          <w:sz w:val="22"/>
          <w:szCs w:val="22"/>
          <w:lang/>
        </w:rPr>
        <w:t>Новосадски пут 9, Бачка Паланка</w:t>
      </w:r>
    </w:p>
    <w:p w:rsidR="0054780D" w:rsidRPr="003225C7" w:rsidRDefault="0054780D">
      <w:pPr>
        <w:rPr>
          <w:rFonts w:asciiTheme="minorHAnsi" w:hAnsiTheme="minorHAnsi" w:cstheme="minorHAnsi"/>
          <w:sz w:val="22"/>
          <w:szCs w:val="22"/>
        </w:rPr>
      </w:pPr>
    </w:p>
    <w:sectPr w:rsidR="0054780D" w:rsidRPr="003225C7" w:rsidSect="009C2481">
      <w:pgSz w:w="11907" w:h="16840" w:code="9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204F"/>
    <w:rsid w:val="0006204F"/>
    <w:rsid w:val="00120E02"/>
    <w:rsid w:val="00170593"/>
    <w:rsid w:val="00193ADC"/>
    <w:rsid w:val="0021332A"/>
    <w:rsid w:val="002C6904"/>
    <w:rsid w:val="003225C7"/>
    <w:rsid w:val="00524749"/>
    <w:rsid w:val="00535D09"/>
    <w:rsid w:val="0054780D"/>
    <w:rsid w:val="005972B9"/>
    <w:rsid w:val="005C0291"/>
    <w:rsid w:val="00614AE6"/>
    <w:rsid w:val="006260E6"/>
    <w:rsid w:val="00637068"/>
    <w:rsid w:val="00AC53B0"/>
    <w:rsid w:val="00BF0F35"/>
    <w:rsid w:val="00C9223F"/>
    <w:rsid w:val="00F8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4F"/>
    <w:pPr>
      <w:spacing w:after="0" w:line="240" w:lineRule="auto"/>
    </w:pPr>
    <w:rPr>
      <w:rFonts w:ascii="Times New Roman" w:eastAsia="Calibri" w:hAnsi="Times New Roman" w:cs="Times New Roman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5972B9"/>
    <w:pPr>
      <w:keepNext/>
      <w:jc w:val="center"/>
      <w:outlineLvl w:val="0"/>
    </w:pPr>
    <w:rPr>
      <w:rFonts w:ascii="Arial" w:eastAsia="Times New Roman" w:hAnsi="Arial" w:cs="Arial"/>
      <w:b/>
      <w:b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B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972B9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Maric</dc:creator>
  <cp:lastModifiedBy>Bane</cp:lastModifiedBy>
  <cp:revision>4</cp:revision>
  <cp:lastPrinted>2021-10-12T09:14:00Z</cp:lastPrinted>
  <dcterms:created xsi:type="dcterms:W3CDTF">2021-10-12T09:13:00Z</dcterms:created>
  <dcterms:modified xsi:type="dcterms:W3CDTF">2021-10-12T09:19:00Z</dcterms:modified>
</cp:coreProperties>
</file>